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r w:rsidRPr="00755C15">
        <w:rPr>
          <w:rFonts w:ascii="NewtonITT" w:hAnsi="NewtonITT"/>
          <w:lang w:val="be-BY"/>
        </w:rPr>
        <w:t>М</w:t>
      </w:r>
      <w:proofErr w:type="spellStart"/>
      <w:r w:rsidRPr="00755C15">
        <w:rPr>
          <w:rFonts w:ascii="NewtonITT" w:hAnsi="NewtonITT"/>
        </w:rPr>
        <w:t>униципальное</w:t>
      </w:r>
      <w:proofErr w:type="spellEnd"/>
      <w:r w:rsidRPr="00755C15">
        <w:rPr>
          <w:rFonts w:ascii="NewtonITT" w:hAnsi="NewtonITT"/>
        </w:rPr>
        <w:t xml:space="preserve"> автономное общеобразовательное учреждение</w:t>
      </w:r>
      <w:r>
        <w:rPr>
          <w:rFonts w:ascii="NewtonITT" w:hAnsi="NewtonITT"/>
        </w:rPr>
        <w:t xml:space="preserve"> «</w:t>
      </w:r>
      <w:r w:rsidRPr="00755C15">
        <w:rPr>
          <w:rFonts w:ascii="NewtonITT" w:hAnsi="NewtonITT"/>
        </w:rPr>
        <w:t>Татарская гимназия №84</w:t>
      </w:r>
      <w:r>
        <w:rPr>
          <w:rFonts w:ascii="NewtonITT" w:hAnsi="NewtonITT"/>
        </w:rPr>
        <w:t>»</w:t>
      </w:r>
    </w:p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  <w:r w:rsidRPr="00755C15">
        <w:rPr>
          <w:rFonts w:ascii="NewtonITT" w:hAnsi="NewtonITT"/>
        </w:rPr>
        <w:t xml:space="preserve"> городского округа город Уфа</w:t>
      </w:r>
      <w:r>
        <w:rPr>
          <w:rFonts w:ascii="NewtonITT" w:hAnsi="NewtonITT"/>
        </w:rPr>
        <w:t xml:space="preserve"> </w:t>
      </w:r>
      <w:r w:rsidRPr="00755C15">
        <w:rPr>
          <w:rFonts w:ascii="NewtonITT" w:hAnsi="NewtonITT"/>
        </w:rPr>
        <w:t xml:space="preserve"> Республики Башкортостан</w:t>
      </w:r>
    </w:p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</w:p>
    <w:tbl>
      <w:tblPr>
        <w:tblW w:w="15134" w:type="dxa"/>
        <w:tblLayout w:type="fixed"/>
        <w:tblLook w:val="0000"/>
      </w:tblPr>
      <w:tblGrid>
        <w:gridCol w:w="7128"/>
        <w:gridCol w:w="8006"/>
      </w:tblGrid>
      <w:tr w:rsidR="002C3228" w:rsidRPr="00755C15" w:rsidTr="006F3250">
        <w:trPr>
          <w:trHeight w:val="1890"/>
        </w:trPr>
        <w:tc>
          <w:tcPr>
            <w:tcW w:w="7128" w:type="dxa"/>
            <w:shd w:val="clear" w:color="auto" w:fill="auto"/>
          </w:tcPr>
          <w:p w:rsidR="002C3228" w:rsidRPr="00755C15" w:rsidRDefault="002C3228" w:rsidP="006F3250">
            <w:pPr>
              <w:snapToGrid w:val="0"/>
              <w:rPr>
                <w:rFonts w:ascii="NewtonITT" w:hAnsi="NewtonITT"/>
                <w:sz w:val="24"/>
                <w:szCs w:val="24"/>
              </w:rPr>
            </w:pPr>
            <w:r w:rsidRPr="00755C15">
              <w:rPr>
                <w:rFonts w:ascii="NewtonITT" w:hAnsi="NewtonITT"/>
                <w:sz w:val="24"/>
                <w:szCs w:val="24"/>
              </w:rPr>
              <w:t>Согласовано</w:t>
            </w:r>
          </w:p>
          <w:p w:rsidR="002C3228" w:rsidRPr="00755C15" w:rsidRDefault="002C3228" w:rsidP="006F3250">
            <w:pPr>
              <w:ind w:left="-4" w:firstLine="4"/>
              <w:rPr>
                <w:rFonts w:ascii="NewtonITT" w:hAnsi="NewtonITT"/>
                <w:sz w:val="24"/>
                <w:szCs w:val="24"/>
              </w:rPr>
            </w:pPr>
            <w:r w:rsidRPr="00755C15">
              <w:rPr>
                <w:rFonts w:ascii="NewtonITT" w:hAnsi="NewtonITT"/>
                <w:sz w:val="24"/>
                <w:szCs w:val="24"/>
              </w:rPr>
              <w:t>Зам. директора по УВР</w:t>
            </w:r>
          </w:p>
          <w:p w:rsidR="002C3228" w:rsidRPr="00755C15" w:rsidRDefault="002C3228" w:rsidP="006F3250">
            <w:pPr>
              <w:ind w:left="-4" w:firstLine="4"/>
              <w:rPr>
                <w:rFonts w:ascii="NewtonITT" w:hAnsi="NewtonITT"/>
                <w:sz w:val="24"/>
                <w:szCs w:val="24"/>
              </w:rPr>
            </w:pPr>
          </w:p>
          <w:p w:rsidR="002C3228" w:rsidRPr="00755C15" w:rsidRDefault="002C3228" w:rsidP="006F3250">
            <w:pPr>
              <w:rPr>
                <w:rFonts w:ascii="NewtonITT" w:hAnsi="NewtonITT"/>
                <w:sz w:val="24"/>
                <w:szCs w:val="24"/>
              </w:rPr>
            </w:pPr>
            <w:r w:rsidRPr="00755C15">
              <w:rPr>
                <w:rFonts w:ascii="NewtonITT" w:hAnsi="NewtonITT"/>
                <w:sz w:val="24"/>
                <w:szCs w:val="24"/>
              </w:rPr>
              <w:t xml:space="preserve">________ </w:t>
            </w:r>
            <w:r>
              <w:rPr>
                <w:rFonts w:ascii="NewtonITT" w:hAnsi="NewtonITT"/>
                <w:sz w:val="24"/>
                <w:szCs w:val="24"/>
              </w:rPr>
              <w:t xml:space="preserve">З.Р. </w:t>
            </w:r>
            <w:proofErr w:type="spellStart"/>
            <w:r>
              <w:rPr>
                <w:rFonts w:ascii="NewtonITT" w:hAnsi="NewtonITT"/>
                <w:sz w:val="24"/>
                <w:szCs w:val="24"/>
              </w:rPr>
              <w:t>Каримгулова</w:t>
            </w:r>
            <w:proofErr w:type="spellEnd"/>
            <w:r w:rsidRPr="00755C15">
              <w:rPr>
                <w:rFonts w:ascii="NewtonITT" w:hAnsi="NewtonITT"/>
                <w:sz w:val="24"/>
                <w:szCs w:val="24"/>
              </w:rPr>
              <w:t xml:space="preserve"> </w:t>
            </w:r>
          </w:p>
          <w:p w:rsidR="002C3228" w:rsidRPr="00755C15" w:rsidRDefault="002C3228" w:rsidP="006F3250">
            <w:pPr>
              <w:tabs>
                <w:tab w:val="left" w:pos="571"/>
              </w:tabs>
              <w:ind w:right="-366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>«6» августа 2018</w:t>
            </w:r>
            <w:r w:rsidRPr="00755C15">
              <w:rPr>
                <w:rFonts w:ascii="NewtonITT" w:hAnsi="NewtonITT"/>
                <w:sz w:val="24"/>
                <w:szCs w:val="24"/>
              </w:rPr>
              <w:t>г.</w:t>
            </w:r>
          </w:p>
        </w:tc>
        <w:tc>
          <w:tcPr>
            <w:tcW w:w="8006" w:type="dxa"/>
            <w:shd w:val="clear" w:color="auto" w:fill="auto"/>
          </w:tcPr>
          <w:p w:rsidR="002C3228" w:rsidRPr="00755C15" w:rsidRDefault="002C3228" w:rsidP="006F3250">
            <w:pPr>
              <w:snapToGrid w:val="0"/>
              <w:ind w:left="3645"/>
              <w:rPr>
                <w:rFonts w:ascii="NewtonITT" w:hAnsi="NewtonITT"/>
                <w:sz w:val="24"/>
                <w:szCs w:val="24"/>
              </w:rPr>
            </w:pPr>
            <w:r w:rsidRPr="00755C15">
              <w:rPr>
                <w:rFonts w:ascii="NewtonITT" w:hAnsi="NewtonITT"/>
                <w:sz w:val="24"/>
                <w:szCs w:val="24"/>
              </w:rPr>
              <w:t>Утверждаю</w:t>
            </w:r>
          </w:p>
          <w:p w:rsidR="002C3228" w:rsidRPr="00755C15" w:rsidRDefault="002C3228" w:rsidP="006F3250">
            <w:pPr>
              <w:ind w:left="3645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>Ди</w:t>
            </w:r>
            <w:r w:rsidRPr="00755C15">
              <w:rPr>
                <w:rFonts w:ascii="NewtonITT" w:hAnsi="NewtonITT"/>
                <w:sz w:val="24"/>
                <w:szCs w:val="24"/>
              </w:rPr>
              <w:t>ректор</w:t>
            </w:r>
          </w:p>
          <w:p w:rsidR="002C3228" w:rsidRPr="00755C15" w:rsidRDefault="002C3228" w:rsidP="006F3250">
            <w:pPr>
              <w:ind w:left="3645"/>
              <w:rPr>
                <w:rFonts w:ascii="NewtonITT" w:hAnsi="NewtonITT"/>
                <w:sz w:val="24"/>
                <w:szCs w:val="24"/>
              </w:rPr>
            </w:pPr>
            <w:r w:rsidRPr="00755C15">
              <w:rPr>
                <w:rFonts w:ascii="NewtonITT" w:hAnsi="NewtonITT"/>
                <w:sz w:val="24"/>
                <w:szCs w:val="24"/>
              </w:rPr>
              <w:t xml:space="preserve">МАОУ </w:t>
            </w:r>
            <w:r>
              <w:rPr>
                <w:rFonts w:ascii="NewtonITT" w:hAnsi="NewtonITT"/>
                <w:sz w:val="24"/>
                <w:szCs w:val="24"/>
              </w:rPr>
              <w:t>«</w:t>
            </w:r>
            <w:r w:rsidRPr="00755C15">
              <w:rPr>
                <w:rFonts w:ascii="NewtonITT" w:hAnsi="NewtonITT"/>
                <w:sz w:val="24"/>
                <w:szCs w:val="24"/>
              </w:rPr>
              <w:t>Татарская гимназия №84</w:t>
            </w:r>
            <w:r>
              <w:rPr>
                <w:rFonts w:ascii="NewtonITT" w:hAnsi="NewtonITT"/>
                <w:sz w:val="24"/>
                <w:szCs w:val="24"/>
              </w:rPr>
              <w:t>»</w:t>
            </w:r>
          </w:p>
          <w:p w:rsidR="002C3228" w:rsidRPr="00755C15" w:rsidRDefault="002C3228" w:rsidP="006F3250">
            <w:pPr>
              <w:ind w:left="3645"/>
              <w:rPr>
                <w:rFonts w:ascii="NewtonITT" w:hAnsi="NewtonITT"/>
                <w:sz w:val="24"/>
                <w:szCs w:val="24"/>
              </w:rPr>
            </w:pPr>
            <w:proofErr w:type="spellStart"/>
            <w:r w:rsidRPr="00755C15">
              <w:rPr>
                <w:rFonts w:ascii="NewtonITT" w:hAnsi="NewtonITT"/>
                <w:sz w:val="24"/>
                <w:szCs w:val="24"/>
              </w:rPr>
              <w:t>_________________Р.Р.Идрисов</w:t>
            </w:r>
            <w:proofErr w:type="spellEnd"/>
          </w:p>
          <w:p w:rsidR="002C3228" w:rsidRPr="00755C15" w:rsidRDefault="002C3228" w:rsidP="006F3250">
            <w:pPr>
              <w:ind w:left="3645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sz w:val="24"/>
                <w:szCs w:val="24"/>
              </w:rPr>
              <w:t xml:space="preserve">Приказ № 322 от «6»августа </w:t>
            </w:r>
            <w:r w:rsidRPr="00755C15">
              <w:rPr>
                <w:rFonts w:ascii="NewtonITT" w:hAnsi="NewtonITT"/>
                <w:sz w:val="24"/>
                <w:szCs w:val="24"/>
              </w:rPr>
              <w:t>20</w:t>
            </w:r>
            <w:r>
              <w:rPr>
                <w:rFonts w:ascii="NewtonITT" w:hAnsi="NewtonITT"/>
                <w:sz w:val="24"/>
                <w:szCs w:val="24"/>
              </w:rPr>
              <w:t>18</w:t>
            </w:r>
            <w:r w:rsidRPr="00755C15">
              <w:rPr>
                <w:rFonts w:ascii="NewtonITT" w:hAnsi="NewtonITT"/>
                <w:sz w:val="24"/>
                <w:szCs w:val="24"/>
              </w:rPr>
              <w:t>г</w:t>
            </w:r>
            <w:r>
              <w:rPr>
                <w:rFonts w:ascii="NewtonITT" w:hAnsi="NewtonITT"/>
                <w:sz w:val="24"/>
                <w:szCs w:val="24"/>
              </w:rPr>
              <w:t>.</w:t>
            </w:r>
          </w:p>
        </w:tc>
      </w:tr>
    </w:tbl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</w:rPr>
      </w:pPr>
      <w:r w:rsidRPr="00755C15">
        <w:rPr>
          <w:rFonts w:ascii="NewtonITT" w:hAnsi="NewtonITT"/>
          <w:b/>
        </w:rPr>
        <w:t xml:space="preserve">РАБОЧАЯ ПРОГРАММА </w:t>
      </w:r>
    </w:p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b/>
          <w:lang w:val="be-BY"/>
        </w:rPr>
      </w:pPr>
      <w:r w:rsidRPr="00755C15">
        <w:rPr>
          <w:rFonts w:ascii="NewtonITT" w:hAnsi="NewtonITT"/>
          <w:b/>
        </w:rPr>
        <w:t xml:space="preserve">по </w:t>
      </w:r>
      <w:r>
        <w:rPr>
          <w:rFonts w:ascii="NewtonITT" w:hAnsi="NewtonITT"/>
          <w:b/>
        </w:rPr>
        <w:t>физической культуре</w:t>
      </w:r>
      <w:r w:rsidRPr="00755C15">
        <w:rPr>
          <w:rFonts w:ascii="NewtonITT" w:hAnsi="NewtonITT"/>
          <w:b/>
        </w:rPr>
        <w:br/>
      </w:r>
      <w:r>
        <w:rPr>
          <w:rFonts w:ascii="NewtonITT" w:hAnsi="NewtonITT"/>
          <w:b/>
        </w:rPr>
        <w:t>на уровень начального общего образования</w:t>
      </w:r>
    </w:p>
    <w:p w:rsidR="002C3228" w:rsidRDefault="002C3228" w:rsidP="002C3228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</w:p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  <w:lang w:val="be-BY"/>
        </w:rPr>
      </w:pPr>
      <w:r w:rsidRPr="00755C15">
        <w:rPr>
          <w:rFonts w:ascii="NewtonITT" w:hAnsi="NewtonITT"/>
        </w:rPr>
        <w:t>Составила</w:t>
      </w:r>
      <w:r w:rsidRPr="00755C15">
        <w:rPr>
          <w:rFonts w:ascii="NewtonITT" w:hAnsi="NewtonITT"/>
          <w:lang w:val="be-BY"/>
        </w:rPr>
        <w:t xml:space="preserve">: </w:t>
      </w:r>
      <w:r>
        <w:rPr>
          <w:rFonts w:ascii="NewtonITT" w:hAnsi="NewtonITT"/>
          <w:lang w:val="be-BY"/>
        </w:rPr>
        <w:t>Минюк Ольга Николаевна</w:t>
      </w:r>
    </w:p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rPr>
          <w:rFonts w:ascii="NewtonITT" w:hAnsi="NewtonITT"/>
          <w:lang w:val="be-BY"/>
        </w:rPr>
      </w:pPr>
    </w:p>
    <w:tbl>
      <w:tblPr>
        <w:tblW w:w="22506" w:type="dxa"/>
        <w:tblLayout w:type="fixed"/>
        <w:tblLook w:val="04A0"/>
      </w:tblPr>
      <w:tblGrid>
        <w:gridCol w:w="14850"/>
        <w:gridCol w:w="7656"/>
      </w:tblGrid>
      <w:tr w:rsidR="002C3228" w:rsidRPr="00755C15" w:rsidTr="006F3250">
        <w:tc>
          <w:tcPr>
            <w:tcW w:w="14850" w:type="dxa"/>
            <w:hideMark/>
          </w:tcPr>
          <w:p w:rsidR="002C3228" w:rsidRDefault="002C3228" w:rsidP="006F3250">
            <w:r w:rsidRPr="00D466B1">
              <w:rPr>
                <w:u w:val="single"/>
              </w:rPr>
              <w:t>Составлена</w:t>
            </w:r>
            <w:r>
              <w:t xml:space="preserve"> в соответствии с Федеральным государственным образовательным стандартом начального общего образования, Примерной Программой Министерства образования РФ: Начальное общее образование, авторской программой «Физическая культура» В.И.Лях.</w:t>
            </w:r>
          </w:p>
          <w:p w:rsidR="002C3228" w:rsidRPr="00755C15" w:rsidRDefault="002C3228" w:rsidP="006F3250"/>
          <w:p w:rsidR="002C3228" w:rsidRPr="002818FA" w:rsidRDefault="002C3228" w:rsidP="006F3250">
            <w:pPr>
              <w:rPr>
                <w:sz w:val="32"/>
              </w:rPr>
            </w:pPr>
            <w:r w:rsidRPr="00D466B1">
              <w:rPr>
                <w:u w:val="single"/>
              </w:rPr>
              <w:t>Учебник</w:t>
            </w:r>
            <w:r>
              <w:t xml:space="preserve">: </w:t>
            </w:r>
            <w:r>
              <w:rPr>
                <w:szCs w:val="24"/>
              </w:rPr>
              <w:t>«Физическая культура». Учебник для общеобразовательных организаций. 1-4 классы</w:t>
            </w:r>
            <w:r w:rsidRPr="002818FA">
              <w:rPr>
                <w:szCs w:val="24"/>
              </w:rPr>
              <w:t>:</w:t>
            </w:r>
            <w:r>
              <w:rPr>
                <w:szCs w:val="24"/>
              </w:rPr>
              <w:t xml:space="preserve"> под общ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едакцией В.И.Ляха</w:t>
            </w:r>
            <w:r w:rsidRPr="002818FA">
              <w:rPr>
                <w:szCs w:val="24"/>
              </w:rPr>
              <w:t>;</w:t>
            </w:r>
            <w:r>
              <w:rPr>
                <w:szCs w:val="24"/>
              </w:rPr>
              <w:t xml:space="preserve"> Москва «Просвещение»2014 г</w:t>
            </w:r>
          </w:p>
          <w:p w:rsidR="002C3228" w:rsidRPr="00D466B1" w:rsidRDefault="002C3228" w:rsidP="006F3250">
            <w:pPr>
              <w:rPr>
                <w:sz w:val="32"/>
              </w:rPr>
            </w:pPr>
          </w:p>
          <w:p w:rsidR="002C3228" w:rsidRPr="00755C15" w:rsidRDefault="002C3228" w:rsidP="006F3250">
            <w:pPr>
              <w:shd w:val="clear" w:color="auto" w:fill="FFFFFF"/>
              <w:tabs>
                <w:tab w:val="left" w:pos="571"/>
              </w:tabs>
              <w:ind w:right="-366"/>
            </w:pPr>
            <w:r>
              <w:t>Срок  реализации: 4 года</w:t>
            </w:r>
          </w:p>
          <w:p w:rsidR="002C3228" w:rsidRPr="00755C15" w:rsidRDefault="002C3228" w:rsidP="006F3250">
            <w:pPr>
              <w:spacing w:line="276" w:lineRule="auto"/>
              <w:rPr>
                <w:rFonts w:ascii="NewtonITT" w:hAnsi="NewtonITT"/>
              </w:rPr>
            </w:pPr>
          </w:p>
        </w:tc>
        <w:tc>
          <w:tcPr>
            <w:tcW w:w="7656" w:type="dxa"/>
          </w:tcPr>
          <w:p w:rsidR="002C3228" w:rsidRPr="00755C15" w:rsidRDefault="002C3228" w:rsidP="006F3250">
            <w:pPr>
              <w:spacing w:line="276" w:lineRule="auto"/>
              <w:ind w:left="175"/>
              <w:rPr>
                <w:rFonts w:ascii="NewtonITT" w:eastAsia="Calibri" w:hAnsi="NewtonITT"/>
              </w:rPr>
            </w:pPr>
          </w:p>
        </w:tc>
      </w:tr>
    </w:tbl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>Рассмотрено</w:t>
      </w:r>
      <w:r>
        <w:rPr>
          <w:sz w:val="24"/>
          <w:szCs w:val="24"/>
        </w:rPr>
        <w:t xml:space="preserve"> и принято</w:t>
      </w:r>
      <w:r w:rsidRPr="00755C15">
        <w:rPr>
          <w:sz w:val="24"/>
          <w:szCs w:val="24"/>
        </w:rPr>
        <w:t xml:space="preserve"> </w:t>
      </w:r>
    </w:p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 xml:space="preserve">на заседании ШМО </w:t>
      </w:r>
    </w:p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>учителей _____________________</w:t>
      </w:r>
    </w:p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 xml:space="preserve">протокол №_____ </w:t>
      </w:r>
    </w:p>
    <w:p w:rsidR="002C3228" w:rsidRPr="00C93AA0" w:rsidRDefault="002C3228" w:rsidP="002C3228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</w:pPr>
      <w:r w:rsidRPr="00755C15">
        <w:rPr>
          <w:sz w:val="24"/>
          <w:szCs w:val="24"/>
        </w:rPr>
        <w:t>от  «____» _____________20__ г</w:t>
      </w:r>
      <w:r>
        <w:rPr>
          <w:sz w:val="24"/>
          <w:szCs w:val="24"/>
        </w:rPr>
        <w:t>.</w:t>
      </w:r>
    </w:p>
    <w:p w:rsidR="002C3228" w:rsidRPr="00755C15" w:rsidRDefault="002C3228" w:rsidP="002C3228">
      <w:pPr>
        <w:shd w:val="clear" w:color="auto" w:fill="FFFFFF"/>
        <w:tabs>
          <w:tab w:val="left" w:pos="571"/>
        </w:tabs>
        <w:ind w:right="-366"/>
        <w:jc w:val="center"/>
        <w:rPr>
          <w:rFonts w:ascii="NewtonITT" w:hAnsi="NewtonITT"/>
        </w:rPr>
      </w:pPr>
    </w:p>
    <w:p w:rsidR="002C3228" w:rsidRPr="009302F3" w:rsidRDefault="002C3228" w:rsidP="002C3228">
      <w:pPr>
        <w:shd w:val="clear" w:color="auto" w:fill="FFFFFF"/>
        <w:tabs>
          <w:tab w:val="left" w:pos="571"/>
        </w:tabs>
        <w:ind w:right="-366"/>
        <w:rPr>
          <w:sz w:val="24"/>
          <w:szCs w:val="24"/>
        </w:rPr>
        <w:sectPr w:rsidR="002C3228" w:rsidRPr="009302F3" w:rsidSect="00C906C4">
          <w:pgSz w:w="16838" w:h="11906" w:orient="landscape"/>
          <w:pgMar w:top="709" w:right="1134" w:bottom="851" w:left="1134" w:header="709" w:footer="709" w:gutter="0"/>
          <w:cols w:space="708"/>
          <w:docGrid w:linePitch="381"/>
        </w:sectPr>
      </w:pPr>
    </w:p>
    <w:p w:rsidR="002C3228" w:rsidRDefault="002C3228" w:rsidP="002C3228">
      <w:pPr>
        <w:rPr>
          <w:b/>
        </w:rPr>
      </w:pPr>
    </w:p>
    <w:p w:rsidR="002C3228" w:rsidRPr="001812B3" w:rsidRDefault="002C3228" w:rsidP="002C3228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2C3228" w:rsidRDefault="002C3228" w:rsidP="002C3228">
      <w:pPr>
        <w:jc w:val="center"/>
        <w:rPr>
          <w:b/>
        </w:rPr>
      </w:pPr>
      <w:r>
        <w:rPr>
          <w:b/>
        </w:rPr>
        <w:t>по физической культуре</w:t>
      </w:r>
    </w:p>
    <w:p w:rsidR="002C3228" w:rsidRPr="00B03781" w:rsidRDefault="002C3228" w:rsidP="002C3228">
      <w:pPr>
        <w:rPr>
          <w:b/>
          <w:i/>
        </w:rPr>
      </w:pPr>
      <w:r>
        <w:rPr>
          <w:b/>
          <w:i/>
        </w:rPr>
        <w:t>Результаты освоения рабочей программы</w:t>
      </w:r>
    </w:p>
    <w:p w:rsidR="002C3228" w:rsidRPr="00B03781" w:rsidRDefault="002C3228" w:rsidP="002C3228">
      <w:pPr>
        <w:rPr>
          <w:b/>
        </w:rPr>
      </w:pPr>
      <w:r w:rsidRPr="00B03781">
        <w:rPr>
          <w:b/>
        </w:rPr>
        <w:t>Знать</w:t>
      </w:r>
      <w:r>
        <w:rPr>
          <w:b/>
        </w:rPr>
        <w:t xml:space="preserve"> </w:t>
      </w:r>
      <w:r w:rsidRPr="00B03781">
        <w:rPr>
          <w:b/>
        </w:rPr>
        <w:t>\</w:t>
      </w:r>
      <w:r>
        <w:rPr>
          <w:b/>
        </w:rPr>
        <w:t xml:space="preserve"> </w:t>
      </w:r>
      <w:r w:rsidRPr="00B03781">
        <w:rPr>
          <w:b/>
        </w:rPr>
        <w:t>понимать:</w:t>
      </w:r>
    </w:p>
    <w:p w:rsidR="002C3228" w:rsidRPr="00B03781" w:rsidRDefault="002C3228" w:rsidP="002C3228">
      <w:pPr>
        <w:numPr>
          <w:ilvl w:val="0"/>
          <w:numId w:val="10"/>
        </w:numPr>
      </w:pPr>
      <w:r w:rsidRPr="00B03781">
        <w:t>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2C3228" w:rsidRDefault="002C3228" w:rsidP="002C3228">
      <w:pPr>
        <w:numPr>
          <w:ilvl w:val="0"/>
          <w:numId w:val="10"/>
        </w:numPr>
      </w:pPr>
      <w:r w:rsidRPr="00B03781">
        <w:t xml:space="preserve">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эффективности. </w:t>
      </w:r>
    </w:p>
    <w:p w:rsidR="002C3228" w:rsidRPr="00B03781" w:rsidRDefault="002C3228" w:rsidP="002C3228">
      <w:pPr>
        <w:rPr>
          <w:b/>
        </w:rPr>
      </w:pPr>
      <w:r w:rsidRPr="00B03781">
        <w:rPr>
          <w:b/>
        </w:rPr>
        <w:t>Уметь:</w:t>
      </w:r>
    </w:p>
    <w:p w:rsidR="002C3228" w:rsidRPr="00B03781" w:rsidRDefault="002C3228" w:rsidP="002C3228">
      <w:pPr>
        <w:numPr>
          <w:ilvl w:val="0"/>
          <w:numId w:val="11"/>
        </w:numPr>
      </w:pPr>
      <w:r w:rsidRPr="00B03781">
        <w:t>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2C3228" w:rsidRPr="00B03781" w:rsidRDefault="002C3228" w:rsidP="002C3228">
      <w:pPr>
        <w:numPr>
          <w:ilvl w:val="0"/>
          <w:numId w:val="11"/>
        </w:numPr>
      </w:pPr>
      <w:r w:rsidRPr="00B03781">
        <w:t>выполнять индивидуальные акробатические и гимнастические комбинации на спортивных снарядах, технико-тактические действия в спортивных играх и упражнения с прикладной направленностью;</w:t>
      </w:r>
    </w:p>
    <w:p w:rsidR="002C3228" w:rsidRPr="00B03781" w:rsidRDefault="002C3228" w:rsidP="002C3228">
      <w:pPr>
        <w:numPr>
          <w:ilvl w:val="0"/>
          <w:numId w:val="11"/>
        </w:numPr>
      </w:pPr>
      <w:r w:rsidRPr="00B03781">
        <w:t>использовать приемы саморегулирования психофизического состояния организма, самоанализа и самооценки в процессе регулярных занятий физкультурно-оздоровительной деятельностью.</w:t>
      </w:r>
    </w:p>
    <w:p w:rsidR="002C3228" w:rsidRPr="00B03781" w:rsidRDefault="002C3228" w:rsidP="002C3228">
      <w:pPr>
        <w:rPr>
          <w:b/>
        </w:rPr>
      </w:pPr>
      <w:r w:rsidRPr="00B03781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2C3228" w:rsidRPr="00B03781" w:rsidRDefault="002C3228" w:rsidP="002C3228">
      <w:pPr>
        <w:numPr>
          <w:ilvl w:val="0"/>
          <w:numId w:val="12"/>
        </w:numPr>
      </w:pPr>
      <w:r w:rsidRPr="00B03781">
        <w:t>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2C3228" w:rsidRPr="00B03781" w:rsidRDefault="002C3228" w:rsidP="002C3228">
      <w:pPr>
        <w:numPr>
          <w:ilvl w:val="0"/>
          <w:numId w:val="12"/>
        </w:numPr>
      </w:pPr>
      <w:r w:rsidRPr="00B03781">
        <w:t>применять средства физической культуры и спорта в целях восстановления организма после умственной и физической усталости;</w:t>
      </w:r>
    </w:p>
    <w:p w:rsidR="002C3228" w:rsidRPr="00B03781" w:rsidRDefault="002C3228" w:rsidP="002C3228">
      <w:pPr>
        <w:numPr>
          <w:ilvl w:val="0"/>
          <w:numId w:val="12"/>
        </w:numPr>
      </w:pPr>
      <w:r w:rsidRPr="00B03781">
        <w:t>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2C3228" w:rsidRPr="00F11889" w:rsidRDefault="002C3228" w:rsidP="002C3228">
      <w:pPr>
        <w:numPr>
          <w:ilvl w:val="0"/>
          <w:numId w:val="12"/>
        </w:numPr>
      </w:pPr>
      <w:r w:rsidRPr="00B03781">
        <w:t>демонстрировать здоровый образ жизни.</w:t>
      </w:r>
    </w:p>
    <w:p w:rsidR="002C3228" w:rsidRPr="004A34A6" w:rsidRDefault="002C3228" w:rsidP="002C3228">
      <w:pPr>
        <w:jc w:val="both"/>
        <w:rPr>
          <w:szCs w:val="24"/>
        </w:rPr>
      </w:pPr>
      <w:r w:rsidRPr="004A34A6">
        <w:rPr>
          <w:szCs w:val="24"/>
        </w:rPr>
        <w:t xml:space="preserve">   Освоение обучающимися  содержания программы по физической культуре предполагает следующие результаты:</w:t>
      </w:r>
    </w:p>
    <w:p w:rsidR="002C3228" w:rsidRPr="004A34A6" w:rsidRDefault="002C3228" w:rsidP="002C3228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i/>
          <w:szCs w:val="24"/>
        </w:rPr>
        <w:t>1.</w:t>
      </w:r>
      <w:r w:rsidRPr="006401F4">
        <w:rPr>
          <w:i/>
          <w:szCs w:val="24"/>
        </w:rPr>
        <w:t>Личностные результаты</w:t>
      </w:r>
      <w:r w:rsidRPr="004A34A6">
        <w:rPr>
          <w:b/>
          <w:szCs w:val="24"/>
        </w:rPr>
        <w:t xml:space="preserve">  </w:t>
      </w:r>
      <w:r w:rsidRPr="004A34A6">
        <w:rPr>
          <w:szCs w:val="24"/>
        </w:rPr>
        <w:t xml:space="preserve">проявляются </w:t>
      </w:r>
      <w:proofErr w:type="gramStart"/>
      <w:r w:rsidRPr="004A34A6">
        <w:rPr>
          <w:szCs w:val="24"/>
        </w:rPr>
        <w:t>в</w:t>
      </w:r>
      <w:proofErr w:type="gramEnd"/>
      <w:r w:rsidRPr="004A34A6">
        <w:rPr>
          <w:szCs w:val="24"/>
        </w:rPr>
        <w:t>:</w:t>
      </w:r>
    </w:p>
    <w:p w:rsidR="002C3228" w:rsidRPr="004A34A6" w:rsidRDefault="002C3228" w:rsidP="002C3228">
      <w:pPr>
        <w:numPr>
          <w:ilvl w:val="0"/>
          <w:numId w:val="5"/>
        </w:numPr>
        <w:jc w:val="both"/>
        <w:rPr>
          <w:b/>
          <w:szCs w:val="24"/>
        </w:rPr>
      </w:pPr>
      <w:r w:rsidRPr="004A34A6">
        <w:rPr>
          <w:szCs w:val="24"/>
        </w:rPr>
        <w:t xml:space="preserve">осмысленном </w:t>
      </w:r>
      <w:proofErr w:type="gramStart"/>
      <w:r w:rsidRPr="004A34A6">
        <w:rPr>
          <w:szCs w:val="24"/>
        </w:rPr>
        <w:t>восприятии</w:t>
      </w:r>
      <w:proofErr w:type="gramEnd"/>
      <w:r w:rsidRPr="004A34A6">
        <w:rPr>
          <w:szCs w:val="24"/>
        </w:rPr>
        <w:t xml:space="preserve"> всего разнообразия мировоззрения, </w:t>
      </w:r>
      <w:proofErr w:type="spellStart"/>
      <w:r w:rsidRPr="004A34A6">
        <w:rPr>
          <w:szCs w:val="24"/>
        </w:rPr>
        <w:t>социокультурных</w:t>
      </w:r>
      <w:proofErr w:type="spellEnd"/>
      <w:r w:rsidRPr="004A34A6">
        <w:rPr>
          <w:szCs w:val="24"/>
        </w:rPr>
        <w:t xml:space="preserve"> систем, существующих в современном мире;</w:t>
      </w:r>
    </w:p>
    <w:p w:rsidR="002C3228" w:rsidRPr="004A34A6" w:rsidRDefault="002C3228" w:rsidP="002C3228">
      <w:pPr>
        <w:numPr>
          <w:ilvl w:val="0"/>
          <w:numId w:val="5"/>
        </w:numPr>
        <w:jc w:val="both"/>
        <w:rPr>
          <w:b/>
          <w:szCs w:val="24"/>
        </w:rPr>
      </w:pPr>
      <w:proofErr w:type="gramStart"/>
      <w:r w:rsidRPr="004A34A6">
        <w:rPr>
          <w:szCs w:val="24"/>
        </w:rPr>
        <w:t>развитии</w:t>
      </w:r>
      <w:proofErr w:type="gramEnd"/>
      <w:r w:rsidRPr="004A34A6">
        <w:rPr>
          <w:szCs w:val="24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2C3228" w:rsidRPr="004A34A6" w:rsidRDefault="002C3228" w:rsidP="002C3228">
      <w:pPr>
        <w:numPr>
          <w:ilvl w:val="0"/>
          <w:numId w:val="5"/>
        </w:numPr>
        <w:jc w:val="both"/>
        <w:rPr>
          <w:b/>
          <w:szCs w:val="24"/>
        </w:rPr>
      </w:pPr>
      <w:proofErr w:type="gramStart"/>
      <w:r w:rsidRPr="004A34A6">
        <w:rPr>
          <w:szCs w:val="24"/>
        </w:rPr>
        <w:t>усилении</w:t>
      </w:r>
      <w:proofErr w:type="gramEnd"/>
      <w:r w:rsidRPr="004A34A6">
        <w:rPr>
          <w:szCs w:val="24"/>
        </w:rPr>
        <w:t xml:space="preserve">  мотивации к социальному познанию и творчеству;</w:t>
      </w:r>
    </w:p>
    <w:p w:rsidR="002C3228" w:rsidRPr="004A34A6" w:rsidRDefault="002C3228" w:rsidP="002C3228">
      <w:pPr>
        <w:numPr>
          <w:ilvl w:val="0"/>
          <w:numId w:val="5"/>
        </w:numPr>
        <w:jc w:val="both"/>
        <w:rPr>
          <w:b/>
          <w:szCs w:val="24"/>
        </w:rPr>
      </w:pPr>
      <w:proofErr w:type="gramStart"/>
      <w:r w:rsidRPr="004A34A6">
        <w:rPr>
          <w:szCs w:val="24"/>
        </w:rPr>
        <w:t>воспитании</w:t>
      </w:r>
      <w:proofErr w:type="gramEnd"/>
      <w:r w:rsidRPr="004A34A6">
        <w:rPr>
          <w:szCs w:val="24"/>
        </w:rPr>
        <w:t xml:space="preserve">  личностно и общественно востребованных качеств, в том числе гражданственности, толерантности;</w:t>
      </w:r>
    </w:p>
    <w:p w:rsidR="002C3228" w:rsidRPr="00F11889" w:rsidRDefault="002C3228" w:rsidP="002C3228">
      <w:pPr>
        <w:numPr>
          <w:ilvl w:val="0"/>
          <w:numId w:val="5"/>
        </w:numPr>
        <w:jc w:val="both"/>
        <w:rPr>
          <w:b/>
          <w:szCs w:val="24"/>
        </w:rPr>
      </w:pPr>
      <w:proofErr w:type="gramStart"/>
      <w:r w:rsidRPr="004A34A6">
        <w:rPr>
          <w:szCs w:val="24"/>
        </w:rPr>
        <w:lastRenderedPageBreak/>
        <w:t>умении</w:t>
      </w:r>
      <w:proofErr w:type="gramEnd"/>
      <w:r w:rsidRPr="004A34A6">
        <w:rPr>
          <w:szCs w:val="24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2C3228" w:rsidRPr="004A34A6" w:rsidRDefault="002C3228" w:rsidP="002C3228">
      <w:pPr>
        <w:numPr>
          <w:ilvl w:val="1"/>
          <w:numId w:val="6"/>
        </w:numPr>
        <w:ind w:left="709" w:hanging="283"/>
        <w:rPr>
          <w:b/>
          <w:szCs w:val="24"/>
        </w:rPr>
      </w:pPr>
      <w:r w:rsidRPr="006401F4">
        <w:rPr>
          <w:i/>
          <w:szCs w:val="24"/>
        </w:rPr>
        <w:t>Предметные результаты</w:t>
      </w:r>
      <w:r w:rsidRPr="004A34A6">
        <w:rPr>
          <w:szCs w:val="24"/>
        </w:rPr>
        <w:t xml:space="preserve"> характеризуют опыт учащихся в творческой двигательной деятельности и проявляются </w:t>
      </w:r>
      <w:proofErr w:type="gramStart"/>
      <w:r w:rsidRPr="004A34A6">
        <w:rPr>
          <w:szCs w:val="24"/>
        </w:rPr>
        <w:t>в</w:t>
      </w:r>
      <w:proofErr w:type="gramEnd"/>
      <w:r w:rsidRPr="004A34A6">
        <w:rPr>
          <w:szCs w:val="24"/>
        </w:rPr>
        <w:t>:</w:t>
      </w:r>
    </w:p>
    <w:p w:rsidR="002C3228" w:rsidRPr="004A34A6" w:rsidRDefault="002C3228" w:rsidP="002C3228">
      <w:pPr>
        <w:numPr>
          <w:ilvl w:val="0"/>
          <w:numId w:val="7"/>
        </w:numPr>
        <w:ind w:left="709"/>
        <w:rPr>
          <w:b/>
          <w:i/>
          <w:szCs w:val="24"/>
          <w:u w:val="single"/>
        </w:rPr>
      </w:pPr>
      <w:proofErr w:type="gramStart"/>
      <w:r w:rsidRPr="004A34A6">
        <w:rPr>
          <w:szCs w:val="24"/>
        </w:rPr>
        <w:t>знаниях</w:t>
      </w:r>
      <w:proofErr w:type="gramEnd"/>
      <w:r w:rsidRPr="004A34A6">
        <w:rPr>
          <w:szCs w:val="24"/>
        </w:rPr>
        <w:t xml:space="preserve">  об основных направлениях развития физической культуры в обществе, о физической культуре и здоровье как факторов полноценного и всестороннего  развития личности;</w:t>
      </w:r>
    </w:p>
    <w:p w:rsidR="002C3228" w:rsidRPr="004A34A6" w:rsidRDefault="002C3228" w:rsidP="002C3228">
      <w:pPr>
        <w:numPr>
          <w:ilvl w:val="0"/>
          <w:numId w:val="7"/>
        </w:numPr>
        <w:ind w:left="709"/>
        <w:rPr>
          <w:b/>
          <w:i/>
          <w:szCs w:val="24"/>
          <w:u w:val="single"/>
        </w:rPr>
      </w:pPr>
      <w:proofErr w:type="gramStart"/>
      <w:r w:rsidRPr="004A34A6">
        <w:rPr>
          <w:szCs w:val="24"/>
        </w:rPr>
        <w:t>способностях</w:t>
      </w:r>
      <w:proofErr w:type="gramEnd"/>
      <w:r w:rsidRPr="004A34A6">
        <w:rPr>
          <w:szCs w:val="24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2C3228" w:rsidRPr="00F11889" w:rsidRDefault="002C3228" w:rsidP="002C3228">
      <w:pPr>
        <w:numPr>
          <w:ilvl w:val="0"/>
          <w:numId w:val="7"/>
        </w:numPr>
        <w:ind w:left="709"/>
        <w:rPr>
          <w:b/>
          <w:i/>
          <w:szCs w:val="24"/>
          <w:u w:val="single"/>
        </w:rPr>
      </w:pPr>
      <w:r w:rsidRPr="004A34A6">
        <w:rPr>
          <w:szCs w:val="24"/>
        </w:rPr>
        <w:t xml:space="preserve">двигательных </w:t>
      </w:r>
      <w:proofErr w:type="gramStart"/>
      <w:r w:rsidRPr="004A34A6">
        <w:rPr>
          <w:szCs w:val="24"/>
        </w:rPr>
        <w:t>навыках</w:t>
      </w:r>
      <w:proofErr w:type="gramEnd"/>
      <w:r w:rsidRPr="004A34A6">
        <w:rPr>
          <w:szCs w:val="24"/>
        </w:rPr>
        <w:t xml:space="preserve"> и умениях по основным разделам программы.</w:t>
      </w:r>
    </w:p>
    <w:p w:rsidR="002C3228" w:rsidRPr="004A34A6" w:rsidRDefault="002C3228" w:rsidP="002C3228">
      <w:pPr>
        <w:rPr>
          <w:szCs w:val="24"/>
        </w:rPr>
      </w:pPr>
      <w:r w:rsidRPr="004A34A6">
        <w:rPr>
          <w:szCs w:val="24"/>
        </w:rPr>
        <w:t xml:space="preserve">           Программа предусматривает формирование у школьников универсальных учебных действий:</w:t>
      </w:r>
    </w:p>
    <w:p w:rsidR="002C3228" w:rsidRPr="004A34A6" w:rsidRDefault="002C3228" w:rsidP="002C3228">
      <w:pPr>
        <w:numPr>
          <w:ilvl w:val="0"/>
          <w:numId w:val="1"/>
        </w:numPr>
        <w:rPr>
          <w:b/>
          <w:szCs w:val="24"/>
        </w:rPr>
      </w:pPr>
      <w:r w:rsidRPr="004A34A6">
        <w:rPr>
          <w:b/>
          <w:i/>
          <w:szCs w:val="24"/>
        </w:rPr>
        <w:t>Личностные действия</w:t>
      </w:r>
      <w:r w:rsidRPr="004A34A6">
        <w:rPr>
          <w:b/>
          <w:szCs w:val="24"/>
        </w:rPr>
        <w:t>:</w:t>
      </w:r>
    </w:p>
    <w:p w:rsidR="002C3228" w:rsidRPr="004A34A6" w:rsidRDefault="002C3228" w:rsidP="002C3228">
      <w:pPr>
        <w:numPr>
          <w:ilvl w:val="0"/>
          <w:numId w:val="4"/>
        </w:numPr>
        <w:rPr>
          <w:szCs w:val="24"/>
        </w:rPr>
      </w:pPr>
      <w:r w:rsidRPr="004A34A6">
        <w:rPr>
          <w:szCs w:val="24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2C3228" w:rsidRPr="004A34A6" w:rsidRDefault="002C3228" w:rsidP="002C3228">
      <w:pPr>
        <w:numPr>
          <w:ilvl w:val="0"/>
          <w:numId w:val="4"/>
        </w:numPr>
        <w:rPr>
          <w:szCs w:val="24"/>
        </w:rPr>
      </w:pPr>
      <w:r w:rsidRPr="004A34A6">
        <w:rPr>
          <w:szCs w:val="24"/>
        </w:rPr>
        <w:t>освоение моральных норм помощи тем, кто в ней нуждается, готовности принять на себя ответственность;</w:t>
      </w:r>
    </w:p>
    <w:p w:rsidR="002C3228" w:rsidRPr="004A34A6" w:rsidRDefault="002C3228" w:rsidP="002C3228">
      <w:pPr>
        <w:numPr>
          <w:ilvl w:val="0"/>
          <w:numId w:val="4"/>
        </w:numPr>
        <w:rPr>
          <w:szCs w:val="24"/>
        </w:rPr>
      </w:pPr>
      <w:r w:rsidRPr="004A34A6">
        <w:rPr>
          <w:szCs w:val="24"/>
        </w:rPr>
        <w:t xml:space="preserve">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4A34A6">
        <w:rPr>
          <w:szCs w:val="24"/>
        </w:rPr>
        <w:t>мобилизировать</w:t>
      </w:r>
      <w:proofErr w:type="spellEnd"/>
      <w:r w:rsidRPr="004A34A6">
        <w:rPr>
          <w:szCs w:val="24"/>
        </w:rPr>
        <w:t xml:space="preserve"> свои личностные и физические ресурсы, </w:t>
      </w:r>
      <w:proofErr w:type="spellStart"/>
      <w:r w:rsidRPr="004A34A6">
        <w:rPr>
          <w:szCs w:val="24"/>
        </w:rPr>
        <w:t>стрессоустойчивости</w:t>
      </w:r>
      <w:proofErr w:type="spellEnd"/>
      <w:r w:rsidRPr="004A34A6">
        <w:rPr>
          <w:szCs w:val="24"/>
        </w:rPr>
        <w:t>;</w:t>
      </w:r>
    </w:p>
    <w:p w:rsidR="002C3228" w:rsidRPr="00F11889" w:rsidRDefault="002C3228" w:rsidP="002C3228">
      <w:pPr>
        <w:numPr>
          <w:ilvl w:val="0"/>
          <w:numId w:val="4"/>
        </w:numPr>
        <w:rPr>
          <w:szCs w:val="24"/>
        </w:rPr>
      </w:pPr>
      <w:r w:rsidRPr="004A34A6">
        <w:rPr>
          <w:szCs w:val="24"/>
        </w:rPr>
        <w:t>освоение правил здорового и безопасного образа жизни.</w:t>
      </w:r>
    </w:p>
    <w:p w:rsidR="002C3228" w:rsidRPr="004A34A6" w:rsidRDefault="002C3228" w:rsidP="002C3228">
      <w:pPr>
        <w:numPr>
          <w:ilvl w:val="0"/>
          <w:numId w:val="1"/>
        </w:numPr>
        <w:rPr>
          <w:b/>
          <w:szCs w:val="24"/>
        </w:rPr>
      </w:pPr>
      <w:r w:rsidRPr="004A34A6">
        <w:rPr>
          <w:b/>
          <w:i/>
          <w:szCs w:val="24"/>
        </w:rPr>
        <w:t>Регулятивные действия</w:t>
      </w:r>
      <w:r w:rsidRPr="004A34A6">
        <w:rPr>
          <w:b/>
          <w:szCs w:val="24"/>
        </w:rPr>
        <w:t>:</w:t>
      </w:r>
    </w:p>
    <w:p w:rsidR="002C3228" w:rsidRPr="004A34A6" w:rsidRDefault="002C3228" w:rsidP="002C3228">
      <w:pPr>
        <w:numPr>
          <w:ilvl w:val="0"/>
          <w:numId w:val="9"/>
        </w:numPr>
        <w:ind w:left="851" w:hanging="142"/>
        <w:contextualSpacing/>
        <w:jc w:val="both"/>
        <w:rPr>
          <w:szCs w:val="24"/>
        </w:rPr>
      </w:pPr>
      <w:r w:rsidRPr="004A34A6">
        <w:rPr>
          <w:szCs w:val="24"/>
        </w:rPr>
        <w:t>формирование  собственного алгоритма решения познавательных задач;</w:t>
      </w:r>
    </w:p>
    <w:p w:rsidR="002C3228" w:rsidRPr="004A34A6" w:rsidRDefault="002C3228" w:rsidP="002C3228">
      <w:pPr>
        <w:numPr>
          <w:ilvl w:val="0"/>
          <w:numId w:val="9"/>
        </w:numPr>
        <w:ind w:left="851" w:hanging="142"/>
        <w:contextualSpacing/>
        <w:jc w:val="both"/>
        <w:rPr>
          <w:szCs w:val="24"/>
        </w:rPr>
      </w:pPr>
      <w:r w:rsidRPr="004A34A6">
        <w:rPr>
          <w:szCs w:val="24"/>
        </w:rPr>
        <w:t xml:space="preserve">способность  формулировать проблему и цели своей работы; </w:t>
      </w:r>
    </w:p>
    <w:p w:rsidR="002C3228" w:rsidRPr="004A34A6" w:rsidRDefault="002C3228" w:rsidP="002C3228">
      <w:pPr>
        <w:numPr>
          <w:ilvl w:val="0"/>
          <w:numId w:val="9"/>
        </w:numPr>
        <w:ind w:left="851" w:hanging="142"/>
        <w:contextualSpacing/>
        <w:jc w:val="both"/>
        <w:rPr>
          <w:szCs w:val="24"/>
        </w:rPr>
      </w:pPr>
      <w:r w:rsidRPr="004A34A6">
        <w:rPr>
          <w:szCs w:val="24"/>
        </w:rPr>
        <w:t>определение адекватных способов и методов решения задачи;</w:t>
      </w:r>
    </w:p>
    <w:p w:rsidR="002C3228" w:rsidRPr="004A34A6" w:rsidRDefault="002C3228" w:rsidP="002C3228">
      <w:pPr>
        <w:numPr>
          <w:ilvl w:val="0"/>
          <w:numId w:val="9"/>
        </w:numPr>
        <w:ind w:left="851" w:hanging="142"/>
        <w:contextualSpacing/>
        <w:jc w:val="both"/>
        <w:rPr>
          <w:szCs w:val="24"/>
        </w:rPr>
      </w:pPr>
      <w:r w:rsidRPr="004A34A6">
        <w:rPr>
          <w:szCs w:val="24"/>
        </w:rPr>
        <w:t>прогнозирование ожида</w:t>
      </w:r>
      <w:r>
        <w:rPr>
          <w:szCs w:val="24"/>
        </w:rPr>
        <w:t>емых результатов и сопоставление</w:t>
      </w:r>
      <w:r w:rsidRPr="004A34A6">
        <w:rPr>
          <w:szCs w:val="24"/>
        </w:rPr>
        <w:t xml:space="preserve"> их с собственными знаниями по физической культуре;</w:t>
      </w:r>
    </w:p>
    <w:p w:rsidR="002C3228" w:rsidRPr="00F11889" w:rsidRDefault="002C3228" w:rsidP="002C3228">
      <w:pPr>
        <w:numPr>
          <w:ilvl w:val="0"/>
          <w:numId w:val="9"/>
        </w:numPr>
        <w:ind w:left="851" w:hanging="142"/>
        <w:contextualSpacing/>
        <w:jc w:val="both"/>
        <w:rPr>
          <w:szCs w:val="24"/>
        </w:rPr>
      </w:pPr>
      <w:r w:rsidRPr="004A34A6">
        <w:rPr>
          <w:szCs w:val="24"/>
        </w:rPr>
        <w:t>развитие навыков контроля и самоконтроля, оценивания своих действий в соответствии с эталоном</w:t>
      </w:r>
    </w:p>
    <w:p w:rsidR="002C3228" w:rsidRPr="004A34A6" w:rsidRDefault="002C3228" w:rsidP="002C3228">
      <w:pPr>
        <w:numPr>
          <w:ilvl w:val="0"/>
          <w:numId w:val="1"/>
        </w:numPr>
        <w:rPr>
          <w:szCs w:val="24"/>
        </w:rPr>
      </w:pPr>
      <w:proofErr w:type="spellStart"/>
      <w:r w:rsidRPr="004A34A6">
        <w:rPr>
          <w:b/>
          <w:i/>
          <w:szCs w:val="24"/>
          <w:lang w:val="en-US"/>
        </w:rPr>
        <w:t>Познавательные</w:t>
      </w:r>
      <w:proofErr w:type="spellEnd"/>
      <w:r w:rsidRPr="004A34A6">
        <w:rPr>
          <w:b/>
          <w:i/>
          <w:szCs w:val="24"/>
        </w:rPr>
        <w:t xml:space="preserve"> действия:</w:t>
      </w:r>
    </w:p>
    <w:p w:rsidR="002C3228" w:rsidRPr="004A34A6" w:rsidRDefault="002C3228" w:rsidP="002C3228">
      <w:pPr>
        <w:numPr>
          <w:ilvl w:val="0"/>
          <w:numId w:val="8"/>
        </w:numPr>
        <w:rPr>
          <w:szCs w:val="24"/>
        </w:rPr>
      </w:pPr>
      <w:r w:rsidRPr="004A34A6">
        <w:rPr>
          <w:szCs w:val="24"/>
        </w:rPr>
        <w:t>самостоятельное выделение и формулирование познавательной цели;</w:t>
      </w:r>
    </w:p>
    <w:p w:rsidR="002C3228" w:rsidRPr="004A34A6" w:rsidRDefault="002C3228" w:rsidP="002C3228">
      <w:pPr>
        <w:numPr>
          <w:ilvl w:val="0"/>
          <w:numId w:val="8"/>
        </w:numPr>
        <w:rPr>
          <w:szCs w:val="24"/>
        </w:rPr>
      </w:pPr>
      <w:r w:rsidRPr="004A34A6">
        <w:rPr>
          <w:szCs w:val="24"/>
        </w:rPr>
        <w:t>умение структурировать знания;</w:t>
      </w:r>
    </w:p>
    <w:p w:rsidR="002C3228" w:rsidRPr="004A34A6" w:rsidRDefault="002C3228" w:rsidP="002C3228">
      <w:pPr>
        <w:numPr>
          <w:ilvl w:val="0"/>
          <w:numId w:val="8"/>
        </w:numPr>
        <w:rPr>
          <w:szCs w:val="24"/>
        </w:rPr>
      </w:pPr>
      <w:r w:rsidRPr="004A34A6">
        <w:rPr>
          <w:szCs w:val="24"/>
        </w:rPr>
        <w:t>выбор наиболее эффективных способов решения задач в зависимости от конкретных условий;</w:t>
      </w:r>
    </w:p>
    <w:p w:rsidR="002C3228" w:rsidRPr="004A34A6" w:rsidRDefault="002C3228" w:rsidP="002C3228">
      <w:pPr>
        <w:numPr>
          <w:ilvl w:val="0"/>
          <w:numId w:val="8"/>
        </w:numPr>
        <w:rPr>
          <w:szCs w:val="24"/>
        </w:rPr>
      </w:pPr>
      <w:r w:rsidRPr="004A34A6">
        <w:rPr>
          <w:szCs w:val="24"/>
        </w:rPr>
        <w:t>контроль и оценивание процесса и результата двигательной деятельности.</w:t>
      </w:r>
    </w:p>
    <w:p w:rsidR="002C3228" w:rsidRPr="004A34A6" w:rsidRDefault="002C3228" w:rsidP="002C3228">
      <w:pPr>
        <w:numPr>
          <w:ilvl w:val="0"/>
          <w:numId w:val="2"/>
        </w:numPr>
        <w:rPr>
          <w:b/>
          <w:szCs w:val="24"/>
        </w:rPr>
      </w:pPr>
      <w:r w:rsidRPr="004A34A6">
        <w:rPr>
          <w:b/>
          <w:i/>
          <w:szCs w:val="24"/>
        </w:rPr>
        <w:t>Коммуникативные действия</w:t>
      </w:r>
      <w:r w:rsidRPr="004A34A6">
        <w:rPr>
          <w:b/>
          <w:szCs w:val="24"/>
        </w:rPr>
        <w:t>:</w:t>
      </w:r>
    </w:p>
    <w:p w:rsidR="002C3228" w:rsidRPr="004A34A6" w:rsidRDefault="002C3228" w:rsidP="002C3228">
      <w:pPr>
        <w:numPr>
          <w:ilvl w:val="1"/>
          <w:numId w:val="3"/>
        </w:numPr>
        <w:rPr>
          <w:szCs w:val="24"/>
        </w:rPr>
      </w:pPr>
      <w:r w:rsidRPr="004A34A6">
        <w:rPr>
          <w:szCs w:val="24"/>
        </w:rPr>
        <w:t>развитие навыков планирования учебного сотрудничества с учителем и сверстниками: постановка  общей цели, планирование её достижения, определение способов взаимодействия;</w:t>
      </w:r>
    </w:p>
    <w:p w:rsidR="002C3228" w:rsidRPr="004A34A6" w:rsidRDefault="002C3228" w:rsidP="002C3228">
      <w:pPr>
        <w:numPr>
          <w:ilvl w:val="1"/>
          <w:numId w:val="3"/>
        </w:numPr>
        <w:rPr>
          <w:szCs w:val="24"/>
        </w:rPr>
      </w:pPr>
      <w:r w:rsidRPr="004A34A6">
        <w:rPr>
          <w:szCs w:val="24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2C3228" w:rsidRPr="00F11889" w:rsidRDefault="002C3228" w:rsidP="002C3228">
      <w:pPr>
        <w:numPr>
          <w:ilvl w:val="1"/>
          <w:numId w:val="3"/>
        </w:numPr>
        <w:rPr>
          <w:szCs w:val="24"/>
        </w:rPr>
      </w:pPr>
      <w:r w:rsidRPr="004A34A6">
        <w:rPr>
          <w:szCs w:val="24"/>
        </w:rPr>
        <w:t>владение монологической и диалогической формами речи, развитие умений то</w:t>
      </w:r>
      <w:r>
        <w:rPr>
          <w:szCs w:val="24"/>
        </w:rPr>
        <w:t>чно и полно выражать свои мысли.</w:t>
      </w:r>
    </w:p>
    <w:p w:rsidR="002C3228" w:rsidRDefault="002C3228" w:rsidP="002C322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2C3228" w:rsidRDefault="002C3228" w:rsidP="002C3228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С</w:t>
      </w:r>
      <w:r w:rsidRPr="000D072B">
        <w:rPr>
          <w:b/>
          <w:sz w:val="36"/>
        </w:rPr>
        <w:t xml:space="preserve">одержание </w:t>
      </w:r>
      <w:r>
        <w:rPr>
          <w:b/>
          <w:sz w:val="36"/>
        </w:rPr>
        <w:t>учебного предмета</w:t>
      </w:r>
    </w:p>
    <w:p w:rsidR="002C3228" w:rsidRPr="00A946F4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jc w:val="center"/>
        <w:rPr>
          <w:b/>
        </w:rPr>
      </w:pPr>
      <w:r w:rsidRPr="004A34A6">
        <w:rPr>
          <w:b/>
        </w:rPr>
        <w:t>Распределение  учебного времени прохождения программного материала</w:t>
      </w:r>
    </w:p>
    <w:p w:rsidR="002C3228" w:rsidRPr="004A34A6" w:rsidRDefault="002C3228" w:rsidP="002C3228">
      <w:pPr>
        <w:jc w:val="center"/>
        <w:rPr>
          <w:b/>
        </w:rPr>
      </w:pPr>
      <w:r w:rsidRPr="004A34A6">
        <w:rPr>
          <w:b/>
        </w:rPr>
        <w:t>по физической культуре</w:t>
      </w:r>
      <w:r>
        <w:rPr>
          <w:b/>
        </w:rPr>
        <w:t xml:space="preserve"> в 1 -4 </w:t>
      </w:r>
      <w:r w:rsidRPr="004A34A6">
        <w:rPr>
          <w:b/>
        </w:rPr>
        <w:t>классах</w:t>
      </w:r>
    </w:p>
    <w:p w:rsidR="002C3228" w:rsidRPr="004A34A6" w:rsidRDefault="002C3228" w:rsidP="002C322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373"/>
        <w:gridCol w:w="2910"/>
        <w:gridCol w:w="904"/>
        <w:gridCol w:w="1276"/>
        <w:gridCol w:w="1276"/>
        <w:gridCol w:w="1276"/>
      </w:tblGrid>
      <w:tr w:rsidR="002C3228" w:rsidRPr="004A34A6" w:rsidTr="006F3250">
        <w:trPr>
          <w:trHeight w:val="450"/>
        </w:trPr>
        <w:tc>
          <w:tcPr>
            <w:tcW w:w="702" w:type="dxa"/>
            <w:vMerge w:val="restart"/>
          </w:tcPr>
          <w:p w:rsidR="002C3228" w:rsidRPr="004A34A6" w:rsidRDefault="002C3228" w:rsidP="006F3250">
            <w:pPr>
              <w:jc w:val="center"/>
            </w:pPr>
            <w:r w:rsidRPr="004A34A6">
              <w:t>№</w:t>
            </w:r>
          </w:p>
          <w:p w:rsidR="002C3228" w:rsidRPr="004A34A6" w:rsidRDefault="002C3228" w:rsidP="006F3250">
            <w:pPr>
              <w:jc w:val="center"/>
            </w:pPr>
            <w:proofErr w:type="spellStart"/>
            <w:proofErr w:type="gramStart"/>
            <w:r w:rsidRPr="004A34A6">
              <w:t>п</w:t>
            </w:r>
            <w:proofErr w:type="spellEnd"/>
            <w:proofErr w:type="gramEnd"/>
            <w:r w:rsidRPr="004A34A6">
              <w:t>/</w:t>
            </w:r>
            <w:proofErr w:type="spellStart"/>
            <w:r w:rsidRPr="004A34A6">
              <w:t>п</w:t>
            </w:r>
            <w:proofErr w:type="spellEnd"/>
          </w:p>
        </w:tc>
        <w:tc>
          <w:tcPr>
            <w:tcW w:w="5373" w:type="dxa"/>
            <w:vMerge w:val="restart"/>
          </w:tcPr>
          <w:p w:rsidR="002C3228" w:rsidRPr="004A34A6" w:rsidRDefault="002C3228" w:rsidP="006F3250">
            <w:pPr>
              <w:jc w:val="center"/>
            </w:pPr>
            <w:r w:rsidRPr="004A34A6">
              <w:t xml:space="preserve">Вид программного материала </w:t>
            </w: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 w:rsidRPr="004A34A6">
              <w:t>Количество часов (уроков)</w:t>
            </w:r>
          </w:p>
        </w:tc>
        <w:tc>
          <w:tcPr>
            <w:tcW w:w="904" w:type="dxa"/>
          </w:tcPr>
          <w:p w:rsidR="002C3228" w:rsidRPr="004A34A6" w:rsidRDefault="002C3228" w:rsidP="006F325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C3228" w:rsidRPr="004A34A6" w:rsidRDefault="002C3228" w:rsidP="006F325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C3228" w:rsidRPr="004A34A6" w:rsidRDefault="002C3228" w:rsidP="006F325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C3228" w:rsidRPr="004A34A6" w:rsidRDefault="002C3228" w:rsidP="006F3250">
            <w:pPr>
              <w:jc w:val="center"/>
            </w:pPr>
            <w:r>
              <w:t>4</w:t>
            </w:r>
          </w:p>
        </w:tc>
      </w:tr>
      <w:tr w:rsidR="002C3228" w:rsidRPr="004A34A6" w:rsidTr="006F3250">
        <w:trPr>
          <w:trHeight w:val="360"/>
        </w:trPr>
        <w:tc>
          <w:tcPr>
            <w:tcW w:w="702" w:type="dxa"/>
            <w:vMerge/>
          </w:tcPr>
          <w:p w:rsidR="002C3228" w:rsidRPr="004A34A6" w:rsidRDefault="002C3228" w:rsidP="006F3250">
            <w:pPr>
              <w:jc w:val="center"/>
            </w:pPr>
          </w:p>
        </w:tc>
        <w:tc>
          <w:tcPr>
            <w:tcW w:w="5373" w:type="dxa"/>
            <w:vMerge/>
          </w:tcPr>
          <w:p w:rsidR="002C3228" w:rsidRPr="004A34A6" w:rsidRDefault="002C3228" w:rsidP="006F3250">
            <w:pPr>
              <w:jc w:val="center"/>
            </w:pP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>
              <w:t xml:space="preserve">1-4 </w:t>
            </w:r>
            <w:r w:rsidRPr="004A34A6">
              <w:t>кл</w:t>
            </w:r>
            <w:r>
              <w:t>асс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</w:p>
        </w:tc>
      </w:tr>
      <w:tr w:rsidR="002C3228" w:rsidRPr="004A34A6" w:rsidTr="006F3250">
        <w:tc>
          <w:tcPr>
            <w:tcW w:w="702" w:type="dxa"/>
          </w:tcPr>
          <w:p w:rsidR="002C3228" w:rsidRPr="004A34A6" w:rsidRDefault="002C3228" w:rsidP="006F3250">
            <w:pPr>
              <w:jc w:val="center"/>
            </w:pPr>
            <w:r w:rsidRPr="004A34A6">
              <w:t>1</w:t>
            </w: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</w:pPr>
            <w:r w:rsidRPr="004A34A6">
              <w:t>Основы знаний о физической культуре</w:t>
            </w: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 w:rsidRPr="004A34A6">
              <w:t>В процессе урока</w:t>
            </w:r>
          </w:p>
        </w:tc>
        <w:tc>
          <w:tcPr>
            <w:tcW w:w="904" w:type="dxa"/>
          </w:tcPr>
          <w:p w:rsidR="002C3228" w:rsidRPr="004A34A6" w:rsidRDefault="002C3228" w:rsidP="006F3250">
            <w:pPr>
              <w:jc w:val="center"/>
            </w:pPr>
          </w:p>
        </w:tc>
        <w:tc>
          <w:tcPr>
            <w:tcW w:w="1276" w:type="dxa"/>
          </w:tcPr>
          <w:p w:rsidR="002C3228" w:rsidRPr="004A34A6" w:rsidRDefault="002C3228" w:rsidP="006F3250">
            <w:pPr>
              <w:jc w:val="center"/>
            </w:pPr>
          </w:p>
        </w:tc>
        <w:tc>
          <w:tcPr>
            <w:tcW w:w="1276" w:type="dxa"/>
          </w:tcPr>
          <w:p w:rsidR="002C3228" w:rsidRPr="004A34A6" w:rsidRDefault="002C3228" w:rsidP="006F3250">
            <w:pPr>
              <w:jc w:val="center"/>
            </w:pPr>
          </w:p>
        </w:tc>
        <w:tc>
          <w:tcPr>
            <w:tcW w:w="1276" w:type="dxa"/>
          </w:tcPr>
          <w:p w:rsidR="002C3228" w:rsidRPr="004A34A6" w:rsidRDefault="002C3228" w:rsidP="006F3250">
            <w:pPr>
              <w:jc w:val="center"/>
            </w:pPr>
          </w:p>
        </w:tc>
      </w:tr>
      <w:tr w:rsidR="002C3228" w:rsidRPr="004A34A6" w:rsidTr="006F3250">
        <w:tc>
          <w:tcPr>
            <w:tcW w:w="702" w:type="dxa"/>
          </w:tcPr>
          <w:p w:rsidR="002C3228" w:rsidRPr="004A34A6" w:rsidRDefault="002C3228" w:rsidP="006F3250">
            <w:pPr>
              <w:jc w:val="center"/>
            </w:pPr>
            <w:r w:rsidRPr="004A34A6">
              <w:t>2</w:t>
            </w: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</w:pPr>
            <w:r w:rsidRPr="004A34A6">
              <w:t xml:space="preserve">Легкая атлетика </w:t>
            </w: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>
              <w:t>60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15</w:t>
            </w:r>
          </w:p>
        </w:tc>
      </w:tr>
      <w:tr w:rsidR="002C3228" w:rsidRPr="004A34A6" w:rsidTr="006F3250">
        <w:tc>
          <w:tcPr>
            <w:tcW w:w="702" w:type="dxa"/>
          </w:tcPr>
          <w:p w:rsidR="002C3228" w:rsidRPr="004A34A6" w:rsidRDefault="002C3228" w:rsidP="006F3250">
            <w:pPr>
              <w:jc w:val="center"/>
            </w:pPr>
            <w:r w:rsidRPr="004A34A6">
              <w:t>3</w:t>
            </w: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</w:pPr>
            <w:r w:rsidRPr="004A34A6">
              <w:t>Гимнастика с элементами акробатики</w:t>
            </w: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>
              <w:t>56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16</w:t>
            </w:r>
          </w:p>
        </w:tc>
      </w:tr>
      <w:tr w:rsidR="002C3228" w:rsidRPr="004A34A6" w:rsidTr="006F3250">
        <w:trPr>
          <w:trHeight w:val="435"/>
        </w:trPr>
        <w:tc>
          <w:tcPr>
            <w:tcW w:w="702" w:type="dxa"/>
          </w:tcPr>
          <w:p w:rsidR="002C3228" w:rsidRPr="004A34A6" w:rsidRDefault="002C3228" w:rsidP="006F3250">
            <w:pPr>
              <w:jc w:val="center"/>
            </w:pP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</w:pPr>
            <w:r w:rsidRPr="004A34A6">
              <w:t>Спортивные игры:</w:t>
            </w:r>
          </w:p>
          <w:p w:rsidR="002C3228" w:rsidRPr="004A34A6" w:rsidRDefault="002C3228" w:rsidP="006F3250">
            <w:pPr>
              <w:jc w:val="center"/>
            </w:pP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>
              <w:t>78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18</w:t>
            </w:r>
          </w:p>
        </w:tc>
      </w:tr>
      <w:tr w:rsidR="002C3228" w:rsidRPr="004A34A6" w:rsidTr="006F3250">
        <w:trPr>
          <w:trHeight w:val="210"/>
        </w:trPr>
        <w:tc>
          <w:tcPr>
            <w:tcW w:w="702" w:type="dxa"/>
          </w:tcPr>
          <w:p w:rsidR="002C3228" w:rsidRPr="004A34A6" w:rsidRDefault="002C3228" w:rsidP="006F3250">
            <w:pPr>
              <w:jc w:val="center"/>
            </w:pPr>
            <w:r>
              <w:t>4</w:t>
            </w: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</w:pPr>
            <w:r>
              <w:t>Футбол</w:t>
            </w: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>
              <w:t>21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5</w:t>
            </w:r>
          </w:p>
        </w:tc>
      </w:tr>
      <w:tr w:rsidR="002C3228" w:rsidRPr="004A34A6" w:rsidTr="006F3250">
        <w:tc>
          <w:tcPr>
            <w:tcW w:w="702" w:type="dxa"/>
          </w:tcPr>
          <w:p w:rsidR="002C3228" w:rsidRPr="004A34A6" w:rsidRDefault="002C3228" w:rsidP="006F3250">
            <w:pPr>
              <w:jc w:val="center"/>
            </w:pPr>
            <w:r>
              <w:t>5</w:t>
            </w: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</w:pPr>
            <w:r w:rsidRPr="004A34A6">
              <w:t xml:space="preserve">Баскетбол </w:t>
            </w: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>
              <w:t>43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13</w:t>
            </w:r>
          </w:p>
        </w:tc>
      </w:tr>
      <w:tr w:rsidR="002C3228" w:rsidRPr="004A34A6" w:rsidTr="006F3250">
        <w:tc>
          <w:tcPr>
            <w:tcW w:w="702" w:type="dxa"/>
          </w:tcPr>
          <w:p w:rsidR="002C3228" w:rsidRDefault="002C3228" w:rsidP="006F3250">
            <w:pPr>
              <w:jc w:val="center"/>
            </w:pPr>
            <w:r>
              <w:t>6</w:t>
            </w: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</w:pPr>
            <w:r>
              <w:t>Волейбол</w:t>
            </w:r>
          </w:p>
        </w:tc>
        <w:tc>
          <w:tcPr>
            <w:tcW w:w="2910" w:type="dxa"/>
          </w:tcPr>
          <w:p w:rsidR="002C3228" w:rsidRDefault="002C3228" w:rsidP="006F3250">
            <w:pPr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</w:p>
        </w:tc>
      </w:tr>
      <w:tr w:rsidR="002C3228" w:rsidRPr="004A34A6" w:rsidTr="006F3250">
        <w:tc>
          <w:tcPr>
            <w:tcW w:w="702" w:type="dxa"/>
          </w:tcPr>
          <w:p w:rsidR="002C3228" w:rsidRPr="004A34A6" w:rsidRDefault="002C3228" w:rsidP="006F3250">
            <w:pPr>
              <w:jc w:val="center"/>
            </w:pPr>
            <w:r>
              <w:t>7</w:t>
            </w: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</w:pPr>
            <w:r>
              <w:t>Подвижные игры</w:t>
            </w: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>
              <w:t>21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4</w:t>
            </w:r>
          </w:p>
        </w:tc>
      </w:tr>
      <w:tr w:rsidR="002C3228" w:rsidRPr="004A34A6" w:rsidTr="006F3250">
        <w:tc>
          <w:tcPr>
            <w:tcW w:w="702" w:type="dxa"/>
          </w:tcPr>
          <w:p w:rsidR="002C3228" w:rsidRPr="004A34A6" w:rsidRDefault="002C3228" w:rsidP="006F3250">
            <w:pPr>
              <w:jc w:val="center"/>
            </w:pPr>
            <w:r>
              <w:t>8</w:t>
            </w: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</w:pPr>
            <w:r w:rsidRPr="004A34A6">
              <w:t>Лыжная подготовка</w:t>
            </w: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>
              <w:t>61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17</w:t>
            </w:r>
          </w:p>
        </w:tc>
      </w:tr>
      <w:tr w:rsidR="002C3228" w:rsidRPr="004A34A6" w:rsidTr="006F3250">
        <w:tc>
          <w:tcPr>
            <w:tcW w:w="702" w:type="dxa"/>
          </w:tcPr>
          <w:p w:rsidR="002C3228" w:rsidRPr="004A34A6" w:rsidRDefault="002C3228" w:rsidP="006F3250">
            <w:pPr>
              <w:jc w:val="center"/>
            </w:pPr>
          </w:p>
        </w:tc>
        <w:tc>
          <w:tcPr>
            <w:tcW w:w="5373" w:type="dxa"/>
          </w:tcPr>
          <w:p w:rsidR="002C3228" w:rsidRPr="004A34A6" w:rsidRDefault="002C3228" w:rsidP="006F3250">
            <w:pPr>
              <w:jc w:val="center"/>
              <w:rPr>
                <w:b/>
                <w:i/>
              </w:rPr>
            </w:pPr>
            <w:r w:rsidRPr="004A34A6">
              <w:rPr>
                <w:b/>
                <w:i/>
              </w:rPr>
              <w:t xml:space="preserve">Всего </w:t>
            </w:r>
          </w:p>
        </w:tc>
        <w:tc>
          <w:tcPr>
            <w:tcW w:w="2910" w:type="dxa"/>
          </w:tcPr>
          <w:p w:rsidR="002C3228" w:rsidRPr="004A34A6" w:rsidRDefault="002C3228" w:rsidP="006F3250">
            <w:pPr>
              <w:jc w:val="center"/>
            </w:pPr>
            <w:r>
              <w:t>276</w:t>
            </w:r>
          </w:p>
        </w:tc>
        <w:tc>
          <w:tcPr>
            <w:tcW w:w="904" w:type="dxa"/>
          </w:tcPr>
          <w:p w:rsidR="002C3228" w:rsidRDefault="002C3228" w:rsidP="006F3250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2C3228" w:rsidRDefault="002C3228" w:rsidP="006F3250">
            <w:pPr>
              <w:jc w:val="center"/>
            </w:pPr>
            <w:r>
              <w:t>70</w:t>
            </w:r>
          </w:p>
        </w:tc>
      </w:tr>
    </w:tbl>
    <w:p w:rsidR="002C3228" w:rsidRDefault="002C3228" w:rsidP="002C3228"/>
    <w:p w:rsidR="002C3228" w:rsidRDefault="002C3228" w:rsidP="002C3228"/>
    <w:p w:rsidR="002C3228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jc w:val="center"/>
        <w:rPr>
          <w:b/>
          <w:sz w:val="36"/>
        </w:rPr>
      </w:pPr>
    </w:p>
    <w:p w:rsidR="002C3228" w:rsidRDefault="002C3228" w:rsidP="002C3228">
      <w:pPr>
        <w:contextualSpacing/>
        <w:rPr>
          <w:b/>
          <w:sz w:val="36"/>
        </w:rPr>
      </w:pPr>
    </w:p>
    <w:p w:rsidR="002C3228" w:rsidRPr="007B5FD0" w:rsidRDefault="002C3228" w:rsidP="002C3228"/>
    <w:p w:rsidR="002C3228" w:rsidRPr="00F04CA4" w:rsidRDefault="002C3228" w:rsidP="002C3228">
      <w:pPr>
        <w:rPr>
          <w:rFonts w:eastAsia="Calibri"/>
          <w:lang w:eastAsia="en-US"/>
        </w:rPr>
      </w:pPr>
      <w:r w:rsidRPr="007B5FD0">
        <w:rPr>
          <w:rFonts w:eastAsia="Calibri"/>
          <w:b/>
          <w:bCs/>
          <w:i/>
          <w:lang w:eastAsia="en-US"/>
        </w:rPr>
        <w:t>Первая часть</w:t>
      </w:r>
      <w:r w:rsidRPr="00F04CA4">
        <w:rPr>
          <w:rFonts w:eastAsia="Calibri"/>
          <w:b/>
          <w:bCs/>
          <w:lang w:eastAsia="en-US"/>
        </w:rPr>
        <w:t xml:space="preserve">  </w:t>
      </w:r>
      <w:r w:rsidRPr="00F04CA4">
        <w:rPr>
          <w:rFonts w:eastAsia="Calibri"/>
          <w:lang w:eastAsia="en-US"/>
        </w:rPr>
        <w:t>состоит из следующих разделов: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>Знания о физической культуре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Физическая культура. </w:t>
      </w:r>
      <w:r w:rsidRPr="00F04CA4">
        <w:rPr>
          <w:rFonts w:eastAsia="Calibri"/>
          <w:lang w:eastAsia="en-US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Из истории физической культуры. </w:t>
      </w:r>
      <w:r w:rsidRPr="00F04CA4">
        <w:rPr>
          <w:rFonts w:eastAsia="Calibri"/>
          <w:lang w:eastAsia="en-US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Физические упражнения. </w:t>
      </w:r>
      <w:r w:rsidRPr="00F04CA4">
        <w:rPr>
          <w:rFonts w:eastAsia="Calibri"/>
          <w:lang w:eastAsia="en-US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lastRenderedPageBreak/>
        <w:t>Способы физкультурной деятельности.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Самостоятельные занятия. </w:t>
      </w:r>
      <w:r w:rsidRPr="00F04CA4">
        <w:rPr>
          <w:rFonts w:eastAsia="Calibri"/>
          <w:lang w:eastAsia="en-US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Самостоятельные наблюдения за физическим развитием и физической подготовленностью. </w:t>
      </w:r>
      <w:r w:rsidRPr="00F04CA4">
        <w:rPr>
          <w:rFonts w:eastAsia="Calibri"/>
          <w:lang w:eastAsia="en-US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Самостоятельные игры и развлечения. </w:t>
      </w:r>
      <w:r w:rsidRPr="00F04CA4">
        <w:rPr>
          <w:rFonts w:eastAsia="Calibri"/>
          <w:lang w:eastAsia="en-US"/>
        </w:rPr>
        <w:t>Организация и проведение подвижных игр (на спортивных площадках и в спортивных залах).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>Физическое совершенствование.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Физкультурно-оздоровительная деятельность. </w:t>
      </w:r>
      <w:r w:rsidRPr="00F04CA4">
        <w:rPr>
          <w:rFonts w:eastAsia="Calibri"/>
          <w:lang w:eastAsia="en-US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>Спортивно-оздоровительная деятельность.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Гимнастика с основами акробатики. </w:t>
      </w:r>
      <w:r w:rsidRPr="00F04CA4">
        <w:rPr>
          <w:rFonts w:eastAsia="Calibri"/>
          <w:lang w:eastAsia="en-US"/>
        </w:rPr>
        <w:t xml:space="preserve"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</w:t>
      </w:r>
      <w:proofErr w:type="spellStart"/>
      <w:r w:rsidRPr="00F04CA4">
        <w:rPr>
          <w:rFonts w:eastAsia="Calibri"/>
          <w:lang w:eastAsia="en-US"/>
        </w:rPr>
        <w:t>перемахи</w:t>
      </w:r>
      <w:proofErr w:type="spellEnd"/>
      <w:r w:rsidRPr="00F04CA4">
        <w:rPr>
          <w:rFonts w:eastAsia="Calibri"/>
          <w:lang w:eastAsia="en-US"/>
        </w:rPr>
        <w:t xml:space="preserve">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F04CA4">
        <w:rPr>
          <w:rFonts w:eastAsia="Calibri"/>
          <w:lang w:eastAsia="en-US"/>
        </w:rPr>
        <w:t>перелезания</w:t>
      </w:r>
      <w:proofErr w:type="spellEnd"/>
      <w:r w:rsidRPr="00F04CA4">
        <w:rPr>
          <w:rFonts w:eastAsia="Calibri"/>
          <w:lang w:eastAsia="en-US"/>
        </w:rPr>
        <w:t xml:space="preserve">, </w:t>
      </w:r>
      <w:proofErr w:type="spellStart"/>
      <w:r w:rsidRPr="00F04CA4">
        <w:rPr>
          <w:rFonts w:eastAsia="Calibri"/>
          <w:lang w:eastAsia="en-US"/>
        </w:rPr>
        <w:t>переползания</w:t>
      </w:r>
      <w:proofErr w:type="spellEnd"/>
      <w:r w:rsidRPr="00F04CA4">
        <w:rPr>
          <w:rFonts w:eastAsia="Calibri"/>
          <w:lang w:eastAsia="en-US"/>
        </w:rPr>
        <w:t>, передвижение по наклонной гимнастической скамейке.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Легкая атлетика. </w:t>
      </w:r>
      <w:r w:rsidRPr="00F04CA4">
        <w:rPr>
          <w:rFonts w:eastAsia="Calibri"/>
          <w:lang w:eastAsia="en-US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Броски: большого мяча (1 кг) на дальность разными способами. Метание: малого мяча в вертикальную цель и на дальность.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Лыжные гонки. </w:t>
      </w:r>
      <w:r w:rsidRPr="00F04CA4">
        <w:rPr>
          <w:rFonts w:eastAsia="Calibri"/>
          <w:lang w:eastAsia="en-US"/>
        </w:rPr>
        <w:t>Передвижение на лыжах разными способами. Повороты; спуски; подъёмы; торможение.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Подвижные и спортивные игры. </w:t>
      </w:r>
      <w:r w:rsidRPr="00F04CA4">
        <w:rPr>
          <w:rFonts w:eastAsia="Calibri"/>
          <w:lang w:eastAsia="en-US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На материале спортивных игр: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Волейбол: подбрасывание мяча; подача мяча; приём и передача мяча; подвижные игры на материале волейбола.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proofErr w:type="spellStart"/>
      <w:r w:rsidRPr="00F04CA4">
        <w:rPr>
          <w:rFonts w:eastAsia="Calibri"/>
          <w:lang w:eastAsia="en-US"/>
        </w:rPr>
        <w:lastRenderedPageBreak/>
        <w:t>Общеразвивающие</w:t>
      </w:r>
      <w:proofErr w:type="spellEnd"/>
      <w:r w:rsidRPr="00F04CA4">
        <w:rPr>
          <w:rFonts w:eastAsia="Calibri"/>
          <w:lang w:eastAsia="en-US"/>
        </w:rPr>
        <w:t xml:space="preserve"> упражнения из базовых видов спорта.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proofErr w:type="spellStart"/>
      <w:r w:rsidRPr="00F04CA4">
        <w:rPr>
          <w:rFonts w:eastAsia="Calibri"/>
          <w:b/>
          <w:bCs/>
          <w:lang w:eastAsia="en-US"/>
        </w:rPr>
        <w:t>Общеразвивающие</w:t>
      </w:r>
      <w:proofErr w:type="spellEnd"/>
      <w:r w:rsidRPr="00F04CA4">
        <w:rPr>
          <w:rFonts w:eastAsia="Calibri"/>
          <w:b/>
          <w:bCs/>
          <w:lang w:eastAsia="en-US"/>
        </w:rPr>
        <w:t xml:space="preserve"> упражнения</w:t>
      </w:r>
    </w:p>
    <w:p w:rsidR="002C3228" w:rsidRPr="007B5FD0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>На материале гимнастики с основами акробатики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F04CA4">
        <w:rPr>
          <w:rFonts w:eastAsia="Calibri"/>
          <w:lang w:eastAsia="en-US"/>
        </w:rPr>
        <w:t>со</w:t>
      </w:r>
      <w:proofErr w:type="gramEnd"/>
      <w:r w:rsidRPr="00F04CA4">
        <w:rPr>
          <w:rFonts w:eastAsia="Calibri"/>
          <w:lang w:eastAsia="en-US"/>
        </w:rPr>
        <w:t xml:space="preserve"> взмахом ногами; наклоны вперёд, назад, в сторону в стойках на ногах, в </w:t>
      </w:r>
      <w:proofErr w:type="spellStart"/>
      <w:r w:rsidRPr="00F04CA4">
        <w:rPr>
          <w:rFonts w:eastAsia="Calibri"/>
          <w:lang w:eastAsia="en-US"/>
        </w:rPr>
        <w:t>седах</w:t>
      </w:r>
      <w:proofErr w:type="spellEnd"/>
      <w:r w:rsidRPr="00F04CA4">
        <w:rPr>
          <w:rFonts w:eastAsia="Calibri"/>
          <w:lang w:eastAsia="en-US"/>
        </w:rPr>
        <w:t xml:space="preserve">; выпады и </w:t>
      </w:r>
      <w:proofErr w:type="spellStart"/>
      <w:r w:rsidRPr="00F04CA4">
        <w:rPr>
          <w:rFonts w:eastAsia="Calibri"/>
          <w:lang w:eastAsia="en-US"/>
        </w:rPr>
        <w:t>полушпагаты</w:t>
      </w:r>
      <w:proofErr w:type="spellEnd"/>
      <w:r w:rsidRPr="00F04CA4">
        <w:rPr>
          <w:rFonts w:eastAsia="Calibri"/>
          <w:lang w:eastAsia="en-US"/>
        </w:rPr>
        <w:t xml:space="preserve"> на месте; «</w:t>
      </w:r>
      <w:proofErr w:type="spellStart"/>
      <w:r w:rsidRPr="00F04CA4">
        <w:rPr>
          <w:rFonts w:eastAsia="Calibri"/>
          <w:lang w:eastAsia="en-US"/>
        </w:rPr>
        <w:t>выкруты</w:t>
      </w:r>
      <w:proofErr w:type="spellEnd"/>
      <w:r w:rsidRPr="00F04CA4">
        <w:rPr>
          <w:rFonts w:eastAsia="Calibri"/>
          <w:lang w:eastAsia="en-US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F04CA4">
        <w:rPr>
          <w:rFonts w:eastAsia="Calibri"/>
          <w:lang w:eastAsia="en-US"/>
        </w:rPr>
        <w:t>прогибание</w:t>
      </w:r>
      <w:proofErr w:type="spellEnd"/>
      <w:r w:rsidRPr="00F04CA4">
        <w:rPr>
          <w:rFonts w:eastAsia="Calibri"/>
          <w:lang w:eastAsia="en-US"/>
        </w:rPr>
        <w:t xml:space="preserve"> туловища (в стойках и </w:t>
      </w:r>
      <w:proofErr w:type="spellStart"/>
      <w:r w:rsidRPr="00F04CA4">
        <w:rPr>
          <w:rFonts w:eastAsia="Calibri"/>
          <w:lang w:eastAsia="en-US"/>
        </w:rPr>
        <w:t>седах</w:t>
      </w:r>
      <w:proofErr w:type="spellEnd"/>
      <w:r w:rsidRPr="00F04CA4">
        <w:rPr>
          <w:rFonts w:eastAsia="Calibri"/>
          <w:lang w:eastAsia="en-US"/>
        </w:rPr>
        <w:t>); индивидуальные комплексы по развитию гибкости.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proofErr w:type="gramStart"/>
      <w:r w:rsidRPr="00F04CA4">
        <w:rPr>
          <w:rFonts w:eastAsia="Calibri"/>
          <w:lang w:eastAsia="en-US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F04CA4">
        <w:rPr>
          <w:rFonts w:eastAsia="Calibri"/>
          <w:lang w:eastAsia="en-US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F04CA4">
        <w:rPr>
          <w:rFonts w:eastAsia="Calibri"/>
          <w:lang w:eastAsia="en-US"/>
        </w:rPr>
        <w:t>перелезание</w:t>
      </w:r>
      <w:proofErr w:type="spellEnd"/>
      <w:r w:rsidRPr="00F04CA4">
        <w:rPr>
          <w:rFonts w:eastAsia="Calibri"/>
          <w:lang w:eastAsia="en-US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F04CA4">
        <w:rPr>
          <w:rFonts w:eastAsia="Calibri"/>
          <w:lang w:eastAsia="en-US"/>
        </w:rPr>
        <w:t>перелезание</w:t>
      </w:r>
      <w:proofErr w:type="spellEnd"/>
      <w:r w:rsidRPr="00F04CA4">
        <w:rPr>
          <w:rFonts w:eastAsia="Calibri"/>
          <w:lang w:eastAsia="en-US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F04CA4">
        <w:rPr>
          <w:rFonts w:eastAsia="Calibri"/>
          <w:lang w:eastAsia="en-US"/>
        </w:rPr>
        <w:t>отжимание</w:t>
      </w:r>
      <w:proofErr w:type="gramEnd"/>
      <w:r w:rsidRPr="00F04CA4">
        <w:rPr>
          <w:rFonts w:eastAsia="Calibri"/>
          <w:lang w:eastAsia="en-US"/>
        </w:rPr>
        <w:t xml:space="preserve"> лежа с опорой на гимнастическую скамейку; прыжковые упражнения с предметом в руках (с продвижением вперёд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>На материале лёгкой атлетики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F04CA4">
        <w:rPr>
          <w:rFonts w:eastAsia="Calibri"/>
          <w:lang w:eastAsia="en-US"/>
        </w:rPr>
        <w:t>пробегание</w:t>
      </w:r>
      <w:proofErr w:type="spellEnd"/>
      <w:r w:rsidRPr="00F04CA4">
        <w:rPr>
          <w:rFonts w:eastAsia="Calibri"/>
          <w:lang w:eastAsia="en-US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lastRenderedPageBreak/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 минутный бег.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proofErr w:type="gramStart"/>
      <w:r w:rsidRPr="00F04CA4">
        <w:rPr>
          <w:rFonts w:eastAsia="Calibri"/>
          <w:lang w:eastAsia="en-US"/>
        </w:rPr>
        <w:t xml:space="preserve">Развитие силовых способностей: повторное выполнение </w:t>
      </w:r>
      <w:proofErr w:type="spellStart"/>
      <w:r w:rsidRPr="00F04CA4">
        <w:rPr>
          <w:rFonts w:eastAsia="Calibri"/>
          <w:lang w:eastAsia="en-US"/>
        </w:rPr>
        <w:t>многоскоков</w:t>
      </w:r>
      <w:proofErr w:type="spellEnd"/>
      <w:r w:rsidRPr="00F04CA4">
        <w:rPr>
          <w:rFonts w:eastAsia="Calibri"/>
          <w:lang w:eastAsia="en-US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F04CA4">
        <w:rPr>
          <w:rFonts w:eastAsia="Calibri"/>
          <w:lang w:eastAsia="en-US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F04CA4">
        <w:rPr>
          <w:rFonts w:eastAsia="Calibri"/>
          <w:lang w:eastAsia="en-US"/>
        </w:rPr>
        <w:t>полуприседе</w:t>
      </w:r>
      <w:proofErr w:type="spellEnd"/>
      <w:r w:rsidRPr="00F04CA4">
        <w:rPr>
          <w:rFonts w:eastAsia="Calibri"/>
          <w:lang w:eastAsia="en-US"/>
        </w:rPr>
        <w:t xml:space="preserve"> и приседе; запрыгивание с последующим спрыгиванием.</w:t>
      </w:r>
    </w:p>
    <w:p w:rsidR="002C3228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>На материале лыжных гонок</w:t>
      </w:r>
      <w:r>
        <w:rPr>
          <w:rFonts w:eastAsia="Calibri"/>
          <w:lang w:eastAsia="en-US"/>
        </w:rPr>
        <w:t>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proofErr w:type="gramStart"/>
      <w:r w:rsidRPr="00F04CA4">
        <w:rPr>
          <w:rFonts w:eastAsia="Calibri"/>
          <w:lang w:eastAsia="en-US"/>
        </w:rPr>
        <w:t xml:space="preserve">Развитие координации: перенос тяжести тела с лыжи на лыжу (на месте, в движении, прыжком с опорой на палки); комплексы </w:t>
      </w:r>
      <w:proofErr w:type="spellStart"/>
      <w:r w:rsidRPr="00F04CA4">
        <w:rPr>
          <w:rFonts w:eastAsia="Calibri"/>
          <w:lang w:eastAsia="en-US"/>
        </w:rPr>
        <w:t>общеразвивающих</w:t>
      </w:r>
      <w:proofErr w:type="spellEnd"/>
      <w:r w:rsidRPr="00F04CA4">
        <w:rPr>
          <w:rFonts w:eastAsia="Calibri"/>
          <w:lang w:eastAsia="en-US"/>
        </w:rPr>
        <w:t xml:space="preserve"> упражнений с изменением 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7B5FD0">
        <w:rPr>
          <w:rFonts w:eastAsia="Calibri"/>
          <w:b/>
          <w:bCs/>
          <w:i/>
          <w:lang w:eastAsia="en-US"/>
        </w:rPr>
        <w:t>Вторая часть</w:t>
      </w:r>
      <w:r w:rsidRPr="00F04CA4">
        <w:rPr>
          <w:rFonts w:eastAsia="Calibri"/>
          <w:b/>
          <w:bCs/>
          <w:lang w:eastAsia="en-US"/>
        </w:rPr>
        <w:t xml:space="preserve">  </w:t>
      </w:r>
      <w:r w:rsidRPr="00F04CA4">
        <w:rPr>
          <w:rFonts w:eastAsia="Calibri"/>
          <w:lang w:eastAsia="en-US"/>
        </w:rPr>
        <w:t>определяется образовательным учреждением и состоит из следующих разделов: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Подвижные игры с элементами спорта 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Игры определяются учителем исходя из материально-технических условий и кадровых возможностей школы. Возможные варианты: подвижные игры на основе баскетбола, подвижные игры на основе мини-футбола, подвижные игры на основе бадминтона, подвижные игры на основе настольного тенниса, подвижные игры и национальные виды спорта народов России, плавание, по выбору учителя с учётом возрастных и психофизиологических особенностей учащихся.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>Подвижные игры на основе баскетбола.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Развитие физических качеств. Умение владеть мячом – держать, передавать на расстояние, ловля, ведение, броски.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Подвижные игры на основе мини-футбола. 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Развитие физических качеств. Умение владеть мячом – остановки мяча, передачи мяча на расстояние, ведение и удары.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>Подвижные игры и национальные виды спорта народов России.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Развитие физических качеств. Определяется исходя из национально-региональных особенностей содержания образования.</w:t>
      </w:r>
    </w:p>
    <w:p w:rsidR="002C3228" w:rsidRPr="00F04CA4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b/>
          <w:bCs/>
          <w:lang w:eastAsia="en-US"/>
        </w:rPr>
        <w:t xml:space="preserve">Подготовка и проведение соревновательных мероприятий </w:t>
      </w:r>
    </w:p>
    <w:p w:rsidR="002C3228" w:rsidRDefault="002C3228" w:rsidP="002C3228">
      <w:pPr>
        <w:rPr>
          <w:rFonts w:eastAsia="Calibri"/>
          <w:lang w:eastAsia="en-US"/>
        </w:rPr>
      </w:pPr>
      <w:r w:rsidRPr="00F04CA4">
        <w:rPr>
          <w:rFonts w:eastAsia="Calibri"/>
          <w:lang w:eastAsia="en-US"/>
        </w:rPr>
        <w:t>Развитие сообразительности, ловкости, быстроты реакции, чувства товарищества, ответственности, активности каждого ребёнка. Подвижные игры и мероприятия соревновательного характера носят, прежде всего, воспитательный характер и помогают учащимся закрепить знания и умения, полученные на уроках по физической культуре.</w:t>
      </w:r>
    </w:p>
    <w:p w:rsidR="002C3228" w:rsidRDefault="002C3228" w:rsidP="002C3228">
      <w:pPr>
        <w:autoSpaceDE w:val="0"/>
        <w:autoSpaceDN w:val="0"/>
        <w:adjustRightInd w:val="0"/>
        <w:spacing w:after="60"/>
        <w:rPr>
          <w:b/>
          <w:sz w:val="24"/>
          <w:szCs w:val="24"/>
        </w:rPr>
      </w:pPr>
    </w:p>
    <w:p w:rsidR="002C3228" w:rsidRDefault="002C3228" w:rsidP="002C3228">
      <w:pPr>
        <w:shd w:val="clear" w:color="auto" w:fill="FFFFFF"/>
        <w:jc w:val="center"/>
        <w:rPr>
          <w:b/>
          <w:bCs/>
          <w:color w:val="000000"/>
          <w:sz w:val="32"/>
          <w:szCs w:val="24"/>
          <w:shd w:val="clear" w:color="auto" w:fill="FFFFFF"/>
        </w:rPr>
      </w:pPr>
    </w:p>
    <w:p w:rsidR="002C3228" w:rsidRDefault="002C3228" w:rsidP="002C3228">
      <w:pPr>
        <w:shd w:val="clear" w:color="auto" w:fill="FFFFFF"/>
        <w:jc w:val="center"/>
        <w:rPr>
          <w:b/>
          <w:bCs/>
          <w:color w:val="000000"/>
          <w:sz w:val="32"/>
          <w:szCs w:val="24"/>
          <w:shd w:val="clear" w:color="auto" w:fill="FFFFFF"/>
        </w:rPr>
      </w:pPr>
    </w:p>
    <w:p w:rsidR="002C3228" w:rsidRPr="00480385" w:rsidRDefault="002C3228" w:rsidP="002C3228">
      <w:pPr>
        <w:shd w:val="clear" w:color="auto" w:fill="FFFFFF"/>
        <w:jc w:val="center"/>
        <w:rPr>
          <w:rStyle w:val="apple-converted-space"/>
          <w:b/>
          <w:bCs/>
          <w:color w:val="000000"/>
          <w:sz w:val="32"/>
          <w:szCs w:val="24"/>
          <w:shd w:val="clear" w:color="auto" w:fill="FFFFFF"/>
        </w:rPr>
      </w:pPr>
      <w:r>
        <w:rPr>
          <w:b/>
          <w:bCs/>
          <w:color w:val="000000"/>
          <w:sz w:val="32"/>
          <w:szCs w:val="24"/>
          <w:shd w:val="clear" w:color="auto" w:fill="FFFFFF"/>
        </w:rPr>
        <w:t xml:space="preserve"> Т</w:t>
      </w:r>
      <w:r w:rsidRPr="00480385">
        <w:rPr>
          <w:b/>
          <w:bCs/>
          <w:color w:val="000000"/>
          <w:sz w:val="32"/>
          <w:szCs w:val="24"/>
          <w:shd w:val="clear" w:color="auto" w:fill="FFFFFF"/>
        </w:rPr>
        <w:t>ематическое планирование по предмету «Физическая культура»</w:t>
      </w:r>
      <w:r>
        <w:rPr>
          <w:b/>
          <w:bCs/>
          <w:color w:val="000000"/>
          <w:sz w:val="32"/>
          <w:szCs w:val="24"/>
          <w:shd w:val="clear" w:color="auto" w:fill="FFFFFF"/>
        </w:rPr>
        <w:t xml:space="preserve"> 1 класс</w:t>
      </w:r>
    </w:p>
    <w:p w:rsidR="002C3228" w:rsidRDefault="002C3228" w:rsidP="002C3228">
      <w:pPr>
        <w:shd w:val="clear" w:color="auto" w:fill="FFFFFF"/>
        <w:jc w:val="center"/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57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59"/>
        <w:gridCol w:w="1843"/>
      </w:tblGrid>
      <w:tr w:rsidR="002C3228" w:rsidRPr="00480385" w:rsidTr="006F3250">
        <w:trPr>
          <w:trHeight w:val="52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ind w:right="34"/>
              <w:jc w:val="center"/>
              <w:rPr>
                <w:b/>
              </w:rPr>
            </w:pPr>
            <w:r w:rsidRPr="003E4318">
              <w:rPr>
                <w:b/>
              </w:rPr>
              <w:t>№</w:t>
            </w:r>
          </w:p>
          <w:p w:rsidR="002C3228" w:rsidRPr="003E4318" w:rsidRDefault="002C3228" w:rsidP="006F3250">
            <w:pPr>
              <w:jc w:val="center"/>
              <w:rPr>
                <w:b/>
              </w:rPr>
            </w:pPr>
            <w:proofErr w:type="spellStart"/>
            <w:proofErr w:type="gramStart"/>
            <w:r w:rsidRPr="003E4318">
              <w:rPr>
                <w:b/>
              </w:rPr>
              <w:t>п</w:t>
            </w:r>
            <w:proofErr w:type="spellEnd"/>
            <w:proofErr w:type="gramEnd"/>
            <w:r w:rsidRPr="003E4318">
              <w:rPr>
                <w:b/>
              </w:rPr>
              <w:t>/</w:t>
            </w:r>
            <w:proofErr w:type="spellStart"/>
            <w:r w:rsidRPr="003E4318">
              <w:rPr>
                <w:b/>
              </w:rPr>
              <w:t>п</w:t>
            </w:r>
            <w:proofErr w:type="spellEnd"/>
          </w:p>
        </w:tc>
        <w:tc>
          <w:tcPr>
            <w:tcW w:w="1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</w:rPr>
            </w:pPr>
            <w:r w:rsidRPr="003E4318">
              <w:rPr>
                <w:b/>
                <w:color w:val="000000"/>
              </w:rPr>
              <w:t>Наименование раздела,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</w:rPr>
            </w:pPr>
            <w:r w:rsidRPr="003E4318">
              <w:rPr>
                <w:b/>
              </w:rPr>
              <w:t>Количество</w:t>
            </w:r>
          </w:p>
          <w:p w:rsidR="002C3228" w:rsidRPr="003E4318" w:rsidRDefault="002C3228" w:rsidP="006F3250">
            <w:pPr>
              <w:jc w:val="center"/>
              <w:rPr>
                <w:b/>
                <w:color w:val="000000"/>
              </w:rPr>
            </w:pPr>
            <w:r w:rsidRPr="003E4318">
              <w:rPr>
                <w:b/>
              </w:rPr>
              <w:t>часов</w:t>
            </w:r>
          </w:p>
        </w:tc>
      </w:tr>
      <w:tr w:rsidR="002C3228" w:rsidRPr="00480385" w:rsidTr="006F3250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</w:rPr>
            </w:pPr>
          </w:p>
        </w:tc>
        <w:tc>
          <w:tcPr>
            <w:tcW w:w="127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</w:rPr>
            </w:pP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rPr>
                <w:b/>
              </w:rPr>
            </w:pPr>
            <w:r w:rsidRPr="003E4318">
              <w:rPr>
                <w:b/>
              </w:rPr>
              <w:t>Лёгкая  атлетика</w:t>
            </w:r>
          </w:p>
          <w:p w:rsidR="002C3228" w:rsidRPr="003E4318" w:rsidRDefault="002C3228" w:rsidP="006F3250">
            <w:r w:rsidRPr="003E4318">
              <w:rPr>
                <w:bCs/>
                <w:shd w:val="clear" w:color="auto" w:fill="FFFFFF"/>
              </w:rPr>
              <w:t xml:space="preserve">Техника безопасности на уроках. История развития лёгкой атлетики в России.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</w:rPr>
            </w:pPr>
            <w:r w:rsidRPr="003E4318">
              <w:rPr>
                <w:b/>
              </w:rPr>
              <w:t>8</w:t>
            </w:r>
          </w:p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>
              <w:t>Обучение технике низкого старта</w:t>
            </w:r>
            <w:r w:rsidRPr="003E4318">
              <w:t>.</w:t>
            </w:r>
            <w:r>
              <w:t xml:space="preserve"> </w:t>
            </w:r>
            <w:r w:rsidRPr="003E4318">
              <w:t>Равномерный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Обучение технике низкого старта. Бег на 30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Обучение технике эстафетного бега. Челночный бег 3*10 см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Обучение технике прыжка с места.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Прыжок в длину с места.</w:t>
            </w:r>
            <w:r w:rsidRPr="003E4318">
              <w:rPr>
                <w:b/>
              </w:rPr>
              <w:t xml:space="preserve"> Совершенствование технике метание мяча в 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Развитие выносливости. Бег на 1000 м (</w:t>
            </w:r>
            <w:r w:rsidRPr="003E4318">
              <w:rPr>
                <w:b/>
              </w:rPr>
              <w:t>без учета времени)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 Метание мяча в цель.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3E4318">
              <w:rPr>
                <w:b/>
              </w:rPr>
              <w:t>Спортивные игры. Баскетбол</w:t>
            </w:r>
          </w:p>
          <w:p w:rsidR="002C3228" w:rsidRPr="003E4318" w:rsidRDefault="002C3228" w:rsidP="006F3250">
            <w:r w:rsidRPr="003E4318">
              <w:t>Правила техники безопасности. Основные правила игры в баскетбол.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</w:rPr>
            </w:pPr>
            <w:r w:rsidRPr="003E4318">
              <w:rPr>
                <w:b/>
              </w:rPr>
              <w:t>8</w:t>
            </w:r>
          </w:p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3E4318">
              <w:t>Обучение технике ведения мяча с изменением скорости и направления движения, с поворотом спиной к защитнику.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3E4318">
              <w:t xml:space="preserve">Ведение мяча  с изменением направления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3E4318">
              <w:t>Обучение технике выбивания мяча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3E4318">
              <w:t xml:space="preserve">Выбивания мяча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3E4318">
              <w:t>Обучение технике  передачи мяча двумя руками сверху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3E4318">
              <w:t>Совершенствование техники передачи мяча двумя руками сверху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3E4318">
              <w:t xml:space="preserve">Передача мяча двумя руками сверху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3E4318">
              <w:rPr>
                <w:b/>
              </w:rPr>
              <w:t>Гимнастика</w:t>
            </w:r>
          </w:p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color w:val="000000"/>
              </w:rPr>
            </w:pPr>
            <w:r w:rsidRPr="003E4318">
              <w:rPr>
                <w:color w:val="000000"/>
              </w:rPr>
              <w:t>Правила техники безопасности  на уроках гимнастики. Основная стойка. Построение в колонну по одному в шеренгу, в 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</w:rPr>
            </w:pPr>
            <w:r w:rsidRPr="003E4318">
              <w:rPr>
                <w:b/>
              </w:rPr>
              <w:t>16</w:t>
            </w:r>
          </w:p>
          <w:p w:rsidR="002C3228" w:rsidRPr="003E4318" w:rsidRDefault="002C3228" w:rsidP="006F3250">
            <w:pPr>
              <w:jc w:val="center"/>
              <w:rPr>
                <w:b/>
              </w:rPr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3E4318">
              <w:t>Обучение технике вис на согнутых руках, согнув ноги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 xml:space="preserve">Терминология упражнений и их влияние на организм. Строевые упражнения строевой шаг.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>Строевые упражнения на размыкание и смыкание на месте.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3E4318">
              <w:t>Висы и упоры. Строевые упражнения.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3E4318">
              <w:t xml:space="preserve">Гибкость наклон </w:t>
            </w:r>
            <w:proofErr w:type="gramStart"/>
            <w:r w:rsidRPr="003E4318">
              <w:t>в</w:t>
            </w:r>
            <w:proofErr w:type="gramEnd"/>
            <w:r w:rsidRPr="003E4318">
              <w:t xml:space="preserve"> перед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>Обучение технике кувырки вперед</w:t>
            </w:r>
            <w:proofErr w:type="gramStart"/>
            <w:r w:rsidRPr="003E4318">
              <w:t xml:space="preserve"> ,</w:t>
            </w:r>
            <w:proofErr w:type="gramEnd"/>
            <w:r w:rsidRPr="003E4318">
              <w:t>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 xml:space="preserve"> Кувырок вперед, кувырок назад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C906C4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C906C4">
              <w:t>Два кувырка вперед слитно. Мост из положения лежа.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</w:rPr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3E4318">
              <w:t>Обучение технике мост из положения  лежа. ОРУ с гимнастической палкой. 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>Обучение т</w:t>
            </w:r>
            <w:r>
              <w:t>ехнике на  гимнастической стенке</w:t>
            </w:r>
            <w:r w:rsidRPr="003E4318">
              <w:t xml:space="preserve"> вис прогнувшись, поднимание ноги в висе, подтягивание в висе. 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 xml:space="preserve">Обучение технике лазание по канату в три приема. </w:t>
            </w:r>
            <w:proofErr w:type="spellStart"/>
            <w:r w:rsidRPr="003E4318">
              <w:t>Перелезание</w:t>
            </w:r>
            <w:proofErr w:type="spellEnd"/>
            <w:r w:rsidRPr="003E4318">
              <w:t xml:space="preserve"> через препятствия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>Равновесия</w:t>
            </w:r>
            <w:proofErr w:type="gramStart"/>
            <w:r w:rsidRPr="003E4318">
              <w:t xml:space="preserve"> ,</w:t>
            </w:r>
            <w:proofErr w:type="gramEnd"/>
            <w:r w:rsidRPr="003E4318">
              <w:t>строевые упражнения ,Повороты  направо ,налево. Игра «Змейка»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>Обучение технике по гимнастической скамейке. Перешагивание через мячи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>Лазание по гимнастической стенке и канату. Игра «Иголочка ниточка»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9591F" w:rsidRDefault="002C3228" w:rsidP="006F3250">
            <w:pPr>
              <w:jc w:val="center"/>
            </w:pPr>
            <w:r w:rsidRPr="0049591F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3E4318">
              <w:t xml:space="preserve">Обучение технике </w:t>
            </w:r>
            <w:proofErr w:type="spellStart"/>
            <w:r w:rsidRPr="003E4318">
              <w:t>перелезание</w:t>
            </w:r>
            <w:proofErr w:type="spellEnd"/>
            <w:r w:rsidRPr="003E4318">
              <w:t xml:space="preserve"> через коня. ОРУ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rPr>
                <w:b/>
              </w:rPr>
              <w:t>Лыжная подготовка</w:t>
            </w:r>
          </w:p>
          <w:p w:rsidR="002C3228" w:rsidRPr="003E4318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spacing w:val="-2"/>
              </w:rPr>
            </w:pPr>
            <w:r w:rsidRPr="003E4318">
              <w:t>Правила поведения на уроках по лыжной подготовке. Одежда, обувь лыжника, подбор лыжного инвентаря, ботинок.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  <w:rPr>
                <w:b/>
              </w:rPr>
            </w:pPr>
            <w:r w:rsidRPr="003E4318">
              <w:rPr>
                <w:b/>
              </w:rPr>
              <w:t>13</w:t>
            </w:r>
          </w:p>
          <w:p w:rsidR="002C3228" w:rsidRPr="003E4318" w:rsidRDefault="002C3228" w:rsidP="006F3250">
            <w:pPr>
              <w:jc w:val="center"/>
              <w:rPr>
                <w:b/>
              </w:rPr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rPr>
                <w:b/>
              </w:rPr>
            </w:pPr>
            <w:r w:rsidRPr="003E4318">
              <w:t xml:space="preserve">Обучение технике скользящий шаг без палок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rPr>
                <w:b/>
              </w:rPr>
            </w:pPr>
            <w:r w:rsidRPr="003E4318">
              <w:t xml:space="preserve">Обучение технике попеременному </w:t>
            </w:r>
            <w:proofErr w:type="spellStart"/>
            <w:r w:rsidRPr="003E4318">
              <w:t>двухшажному</w:t>
            </w:r>
            <w:proofErr w:type="spellEnd"/>
            <w:r w:rsidRPr="003E4318">
              <w:t xml:space="preserve"> ходу. Работа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rPr>
                <w:b/>
              </w:rPr>
            </w:pPr>
            <w:r w:rsidRPr="003E4318">
              <w:t xml:space="preserve">Обучение технике повороты переступанием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rPr>
                <w:b/>
              </w:rPr>
            </w:pPr>
            <w:r w:rsidRPr="003E4318">
              <w:t xml:space="preserve">Совершенствование техники </w:t>
            </w:r>
            <w:proofErr w:type="spellStart"/>
            <w:r w:rsidRPr="003E4318">
              <w:t>двухшажному</w:t>
            </w:r>
            <w:proofErr w:type="spellEnd"/>
            <w:r w:rsidRPr="003E4318">
              <w:t xml:space="preserve"> 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Одновременный </w:t>
            </w:r>
            <w:proofErr w:type="spellStart"/>
            <w:r w:rsidRPr="003E4318">
              <w:t>безшажный</w:t>
            </w:r>
            <w:proofErr w:type="spellEnd"/>
            <w:r w:rsidRPr="003E4318">
              <w:t xml:space="preserve"> ход. Передвижение на лыжах 1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Обучение технике попеременный </w:t>
            </w:r>
            <w:proofErr w:type="spellStart"/>
            <w:r w:rsidRPr="003E4318">
              <w:t>двухшажный</w:t>
            </w:r>
            <w:proofErr w:type="spellEnd"/>
            <w:r w:rsidRPr="003E4318">
              <w:t xml:space="preserve"> 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Совершенствование попеременного </w:t>
            </w:r>
            <w:proofErr w:type="spellStart"/>
            <w:r w:rsidRPr="003E4318">
              <w:t>двухшажного</w:t>
            </w:r>
            <w:proofErr w:type="spellEnd"/>
            <w:r w:rsidRPr="003E4318">
              <w:t xml:space="preserve"> 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Обучение технике повороты переступанием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Обучения технике </w:t>
            </w:r>
            <w:proofErr w:type="spellStart"/>
            <w:r w:rsidRPr="003E4318">
              <w:t>подьема</w:t>
            </w:r>
            <w:proofErr w:type="spellEnd"/>
            <w:r w:rsidRPr="003E4318">
              <w:t xml:space="preserve"> на склон скользящий шагом и «елочкой».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Совершенствование  техники лыжных 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Бег на лыжах 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Совершенствование техники лыжных ходов, спусков и </w:t>
            </w:r>
            <w:proofErr w:type="spellStart"/>
            <w:r w:rsidRPr="003E4318">
              <w:t>подьемов</w:t>
            </w:r>
            <w:proofErr w:type="spellEnd"/>
            <w:r w:rsidRPr="003E4318">
              <w:t xml:space="preserve">, торможения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rPr>
                <w:b/>
              </w:rPr>
              <w:t>Подвижные игры</w:t>
            </w:r>
            <w:r w:rsidRPr="003E4318">
              <w:t>. Правила технике безопасности. «Быстро по местам». Развитие координационных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Default="002C3228" w:rsidP="006F3250">
            <w:pPr>
              <w:jc w:val="center"/>
              <w:rPr>
                <w:b/>
              </w:rPr>
            </w:pPr>
            <w:r w:rsidRPr="003E4318">
              <w:rPr>
                <w:b/>
              </w:rPr>
              <w:t>8</w:t>
            </w:r>
          </w:p>
          <w:p w:rsidR="002C3228" w:rsidRPr="0049591F" w:rsidRDefault="002C3228" w:rsidP="006F3250">
            <w:pPr>
              <w:jc w:val="center"/>
            </w:pPr>
            <w:r w:rsidRPr="0049591F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Игра «Салки на марше». Развитие выносливости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Эстафета с мячами. Игра «Перестрелка». Развитие силы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Игра «Западня». Развитие координационных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Игра «Ниточки и иголочки». Развитие 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9591F" w:rsidRDefault="002C3228" w:rsidP="006F3250">
            <w:pPr>
              <w:jc w:val="center"/>
            </w:pPr>
            <w:r w:rsidRPr="0049591F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Игра «Капитаны», « Попрыгунчики воробушки». Развитие скоростных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Игра « Два мороза» Эстафеты. Развитие скоростно-силовых качеств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rPr>
                <w:b/>
              </w:rPr>
            </w:pPr>
            <w:r w:rsidRPr="003E4318">
              <w:rPr>
                <w:b/>
              </w:rPr>
              <w:t xml:space="preserve"> Игра « Класс смирно!». Эстафета. Развитие </w:t>
            </w:r>
            <w:proofErr w:type="spellStart"/>
            <w:r w:rsidRPr="003E4318">
              <w:rPr>
                <w:b/>
              </w:rPr>
              <w:t>скоростно</w:t>
            </w:r>
            <w:proofErr w:type="spellEnd"/>
            <w:r w:rsidRPr="003E4318">
              <w:rPr>
                <w:b/>
              </w:rPr>
              <w:t xml:space="preserve"> </w:t>
            </w:r>
            <w:proofErr w:type="gramStart"/>
            <w:r w:rsidRPr="003E4318">
              <w:rPr>
                <w:b/>
              </w:rPr>
              <w:t>–с</w:t>
            </w:r>
            <w:proofErr w:type="gramEnd"/>
            <w:r w:rsidRPr="003E4318">
              <w:rPr>
                <w:b/>
              </w:rPr>
              <w:t>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9591F" w:rsidRDefault="002C3228" w:rsidP="006F32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rPr>
                <w:b/>
              </w:rPr>
            </w:pPr>
            <w:r w:rsidRPr="003E4318">
              <w:rPr>
                <w:b/>
              </w:rPr>
              <w:t>Легкая атлетика. Техника безопасности на уроках. Обучение технике малого мяча в 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Default="002C3228" w:rsidP="006F3250">
            <w:pPr>
              <w:jc w:val="center"/>
              <w:rPr>
                <w:b/>
              </w:rPr>
            </w:pPr>
            <w:r w:rsidRPr="0049591F">
              <w:rPr>
                <w:b/>
              </w:rPr>
              <w:t>7</w:t>
            </w:r>
          </w:p>
          <w:p w:rsidR="002C3228" w:rsidRPr="0049591F" w:rsidRDefault="002C3228" w:rsidP="006F3250">
            <w:pPr>
              <w:jc w:val="center"/>
            </w:pPr>
            <w:r w:rsidRPr="0049591F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Обучение технике прыжка в длину с места. ОРУ на месте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Совершенствование технике прыжка в длину с места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Метание малого мяча в цель. ОРУ с мячом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Челночный бег 3*10 м/см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rPr>
          <w:trHeight w:val="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ind w:left="-108" w:right="-108"/>
            </w:pPr>
            <w:r w:rsidRPr="003E4318">
              <w:t>Бег на 100 м (без учета времени)</w:t>
            </w:r>
          </w:p>
          <w:p w:rsidR="002C3228" w:rsidRPr="003E4318" w:rsidRDefault="002C3228" w:rsidP="006F32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9591F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Развитие выносливости. Урок игра соревнование. Эстафеты между командами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rPr>
                <w:b/>
              </w:rPr>
              <w:t>Спортивная игра. Футбол</w:t>
            </w:r>
            <w:r w:rsidRPr="003E4318">
              <w:t>. Правила технике безопасности. Основные правила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Default="002C3228" w:rsidP="006F3250">
            <w:pPr>
              <w:jc w:val="center"/>
              <w:rPr>
                <w:b/>
              </w:rPr>
            </w:pPr>
            <w:r w:rsidRPr="003E4318">
              <w:rPr>
                <w:b/>
              </w:rPr>
              <w:t>6</w:t>
            </w:r>
          </w:p>
          <w:p w:rsidR="002C3228" w:rsidRPr="0049591F" w:rsidRDefault="002C3228" w:rsidP="006F3250">
            <w:pPr>
              <w:jc w:val="center"/>
            </w:pPr>
            <w:r w:rsidRPr="0049591F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Обучение технике передача мяча внутренней и внешней стороной стопы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Совершенствование техники передачи мяча внутренней и внешней стороной стопы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>Двухсторонняя игра в мин</w:t>
            </w:r>
            <w:proofErr w:type="gramStart"/>
            <w:r w:rsidRPr="003E4318">
              <w:t>и-</w:t>
            </w:r>
            <w:proofErr w:type="gramEnd"/>
            <w:r w:rsidRPr="003E4318">
              <w:t xml:space="preserve"> футбол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r w:rsidRPr="003E4318">
              <w:t xml:space="preserve">Игра в футбол по упрощенный вариант. ОРУ с Обручем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3E4318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rPr>
                <w:b/>
              </w:rPr>
            </w:pPr>
            <w:r w:rsidRPr="003E4318">
              <w:rPr>
                <w:b/>
              </w:rPr>
              <w:t>Игра в футбол (мальчики), Ирга Пионер бол (девочки). Подведение итого</w:t>
            </w:r>
            <w:r>
              <w:rPr>
                <w:b/>
              </w:rPr>
              <w:t>в</w:t>
            </w:r>
            <w:r w:rsidRPr="003E4318">
              <w:rPr>
                <w:b/>
              </w:rPr>
              <w:t xml:space="preserve">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3E4318" w:rsidRDefault="002C3228" w:rsidP="006F3250">
            <w:pPr>
              <w:jc w:val="center"/>
            </w:pPr>
            <w:r w:rsidRPr="003E4318">
              <w:t>1</w:t>
            </w:r>
          </w:p>
        </w:tc>
      </w:tr>
    </w:tbl>
    <w:p w:rsidR="002C3228" w:rsidRDefault="002C3228" w:rsidP="002C3228">
      <w:pPr>
        <w:autoSpaceDE w:val="0"/>
        <w:autoSpaceDN w:val="0"/>
        <w:adjustRightInd w:val="0"/>
        <w:spacing w:after="60"/>
        <w:rPr>
          <w:sz w:val="24"/>
          <w:szCs w:val="24"/>
        </w:rPr>
      </w:pPr>
    </w:p>
    <w:p w:rsidR="002C3228" w:rsidRPr="00480385" w:rsidRDefault="002C3228" w:rsidP="002C3228">
      <w:pPr>
        <w:shd w:val="clear" w:color="auto" w:fill="FFFFFF"/>
        <w:jc w:val="center"/>
        <w:rPr>
          <w:rStyle w:val="apple-converted-space"/>
          <w:b/>
          <w:bCs/>
          <w:color w:val="000000"/>
          <w:sz w:val="32"/>
          <w:szCs w:val="24"/>
          <w:shd w:val="clear" w:color="auto" w:fill="FFFFFF"/>
        </w:rPr>
      </w:pPr>
      <w:r>
        <w:rPr>
          <w:b/>
          <w:bCs/>
          <w:color w:val="000000"/>
          <w:sz w:val="32"/>
          <w:szCs w:val="24"/>
          <w:shd w:val="clear" w:color="auto" w:fill="FFFFFF"/>
        </w:rPr>
        <w:t>Т</w:t>
      </w:r>
      <w:r w:rsidRPr="00480385">
        <w:rPr>
          <w:b/>
          <w:bCs/>
          <w:color w:val="000000"/>
          <w:sz w:val="32"/>
          <w:szCs w:val="24"/>
          <w:shd w:val="clear" w:color="auto" w:fill="FFFFFF"/>
        </w:rPr>
        <w:t>ематическое планирование по предмету «Физическая культура»</w:t>
      </w:r>
      <w:r>
        <w:rPr>
          <w:b/>
          <w:bCs/>
          <w:color w:val="000000"/>
          <w:sz w:val="32"/>
          <w:szCs w:val="24"/>
          <w:shd w:val="clear" w:color="auto" w:fill="FFFFFF"/>
        </w:rPr>
        <w:t xml:space="preserve"> 2 класс</w:t>
      </w:r>
    </w:p>
    <w:p w:rsidR="002C3228" w:rsidRDefault="002C3228" w:rsidP="002C3228">
      <w:pPr>
        <w:shd w:val="clear" w:color="auto" w:fill="FFFFFF"/>
        <w:jc w:val="center"/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2758"/>
        <w:gridCol w:w="1842"/>
      </w:tblGrid>
      <w:tr w:rsidR="002C3228" w:rsidRPr="00480385" w:rsidTr="006F3250">
        <w:trPr>
          <w:trHeight w:val="32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rPr>
                <w:b/>
              </w:rPr>
              <w:t>№</w:t>
            </w:r>
          </w:p>
          <w:p w:rsidR="002C3228" w:rsidRPr="00434839" w:rsidRDefault="002C3228" w:rsidP="006F3250">
            <w:pPr>
              <w:jc w:val="center"/>
              <w:rPr>
                <w:b/>
              </w:rPr>
            </w:pPr>
            <w:proofErr w:type="spellStart"/>
            <w:proofErr w:type="gramStart"/>
            <w:r w:rsidRPr="00434839">
              <w:rPr>
                <w:b/>
              </w:rPr>
              <w:t>п</w:t>
            </w:r>
            <w:proofErr w:type="spellEnd"/>
            <w:proofErr w:type="gramEnd"/>
            <w:r w:rsidRPr="00434839">
              <w:rPr>
                <w:b/>
              </w:rPr>
              <w:t>/</w:t>
            </w:r>
            <w:proofErr w:type="spellStart"/>
            <w:r w:rsidRPr="00434839">
              <w:rPr>
                <w:b/>
              </w:rPr>
              <w:t>п</w:t>
            </w:r>
            <w:proofErr w:type="spellEnd"/>
          </w:p>
        </w:tc>
        <w:tc>
          <w:tcPr>
            <w:tcW w:w="1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rPr>
                <w:b/>
                <w:color w:val="000000"/>
              </w:rPr>
              <w:t>Наименование раздела, 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rPr>
                <w:b/>
              </w:rPr>
              <w:t>Количество</w:t>
            </w:r>
          </w:p>
          <w:p w:rsidR="002C3228" w:rsidRPr="00434839" w:rsidRDefault="002C3228" w:rsidP="006F3250">
            <w:pPr>
              <w:jc w:val="center"/>
              <w:rPr>
                <w:b/>
                <w:color w:val="000000"/>
              </w:rPr>
            </w:pPr>
            <w:r w:rsidRPr="00434839">
              <w:rPr>
                <w:b/>
              </w:rPr>
              <w:t>часов</w:t>
            </w:r>
          </w:p>
        </w:tc>
      </w:tr>
      <w:tr w:rsidR="002C3228" w:rsidRPr="00480385" w:rsidTr="006F3250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</w:p>
        </w:tc>
        <w:tc>
          <w:tcPr>
            <w:tcW w:w="1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b/>
              </w:rPr>
            </w:pPr>
            <w:r w:rsidRPr="00434839">
              <w:rPr>
                <w:b/>
              </w:rPr>
              <w:t>Лёгкая  атлетика</w:t>
            </w:r>
          </w:p>
          <w:p w:rsidR="002C3228" w:rsidRPr="00434839" w:rsidRDefault="002C3228" w:rsidP="006F3250">
            <w:pPr>
              <w:rPr>
                <w:color w:val="000000"/>
              </w:rPr>
            </w:pPr>
            <w:r w:rsidRPr="00434839">
              <w:rPr>
                <w:bCs/>
                <w:color w:val="000000"/>
                <w:shd w:val="clear" w:color="auto" w:fill="FFFFFF"/>
              </w:rPr>
              <w:t xml:space="preserve">Техника безопасности на уроках. История развития лёгкой атлетики в России.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rPr>
                <w:b/>
              </w:rPr>
              <w:t>8</w:t>
            </w:r>
          </w:p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color w:val="000000"/>
              </w:rPr>
            </w:pPr>
            <w:r>
              <w:t>Обучение технике низкого старта</w:t>
            </w:r>
            <w:r w:rsidRPr="00434839">
              <w:t>.</w:t>
            </w:r>
            <w:r>
              <w:t xml:space="preserve"> </w:t>
            </w:r>
            <w:r w:rsidRPr="00434839">
              <w:t>Равномерный бег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color w:val="000000"/>
              </w:rPr>
            </w:pPr>
            <w:r w:rsidRPr="00434839">
              <w:t xml:space="preserve">Обучение технике низкого старта. Бег на 30 м </w:t>
            </w:r>
            <w:r w:rsidRPr="00434839">
              <w:rPr>
                <w:b/>
              </w:rPr>
              <w:t>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Обучение технике эстафетного бега. Челночный бег 3*10 см </w:t>
            </w:r>
            <w:r w:rsidRPr="00434839">
              <w:rPr>
                <w:b/>
              </w:rPr>
              <w:t>(Сдача на результат)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Обучение технике прыжка с места.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Прыжок в длину с места. (</w:t>
            </w:r>
            <w:r w:rsidRPr="00434839">
              <w:rPr>
                <w:b/>
              </w:rPr>
              <w:t>Сдача контрольного норматива) Совершенствование технике метание мяча в цель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Развитие выносливости. Бег на 1000 м (</w:t>
            </w:r>
            <w:r w:rsidRPr="00434839">
              <w:rPr>
                <w:b/>
              </w:rPr>
              <w:t>Сдача контрольного норматива без учета времени)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 Метание мяча в цель. (</w:t>
            </w:r>
            <w:r w:rsidRPr="00434839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434839">
              <w:rPr>
                <w:b/>
              </w:rPr>
              <w:t>Спортивные игры. Баскетбол</w:t>
            </w:r>
          </w:p>
          <w:p w:rsidR="002C3228" w:rsidRPr="00434839" w:rsidRDefault="002C3228" w:rsidP="006F3250">
            <w:r w:rsidRPr="00434839">
              <w:t>Правила техники безопасности. Основные правила игры в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rPr>
                <w:b/>
              </w:rPr>
              <w:t>8</w:t>
            </w:r>
          </w:p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434839">
              <w:t>Совершенствование техники ведения мяча с изменением скорости и направления движения, с поворотом спиной к защитнику.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434839">
              <w:t xml:space="preserve">Ведение мяча  с изменением направления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434839">
              <w:t>Совершенствование техники выбивания мяча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434839">
              <w:t>Выбивания мяча (</w:t>
            </w:r>
            <w:r w:rsidRPr="0043483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434839">
              <w:t>Обучение технике  передачи мяча двумя руками сверху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434839">
              <w:t>Совершенствование техники передачи мяча двумя руками сверху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434839">
              <w:t>Передача мяча двумя руками сверху (</w:t>
            </w:r>
            <w:r w:rsidRPr="0043483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434839">
              <w:rPr>
                <w:b/>
              </w:rPr>
              <w:t>Гимнастика</w:t>
            </w:r>
          </w:p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434839">
              <w:t>Правила техники безопасности  на уроках гимнастики Прыжки со скакалкой.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434839">
              <w:t>Обучение висами упором на снарядах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 xml:space="preserve">Терминология упражнений и их влияние на организм. Строевые упражнения строевой шаг.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>Строевые упражнения на размыкание и смыкание на месте.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434839">
              <w:t>Висы и упоры. Строевые упражнения.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434839">
              <w:t xml:space="preserve">Гибкость наклон в перед  </w:t>
            </w:r>
            <w:proofErr w:type="gramStart"/>
            <w:r w:rsidRPr="00434839">
              <w:t xml:space="preserve">( </w:t>
            </w:r>
            <w:proofErr w:type="gramEnd"/>
            <w:r w:rsidRPr="00434839"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 xml:space="preserve">Обучение технике </w:t>
            </w:r>
            <w:r>
              <w:t>кувырки вперед</w:t>
            </w:r>
            <w:r w:rsidRPr="00434839">
              <w:t>,</w:t>
            </w:r>
            <w:r>
              <w:t xml:space="preserve"> </w:t>
            </w:r>
            <w:r w:rsidRPr="00434839">
              <w:t>назад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 xml:space="preserve"> Кувырок вперед, кувырок назад  (</w:t>
            </w:r>
            <w:r w:rsidRPr="0043483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0D512E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0D512E">
              <w:t>Два кувырка вперед слитно. Мост из положения лежа.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434839">
              <w:t xml:space="preserve">Мост из </w:t>
            </w:r>
            <w:proofErr w:type="gramStart"/>
            <w:r w:rsidRPr="00434839">
              <w:t>положения</w:t>
            </w:r>
            <w:proofErr w:type="gramEnd"/>
            <w:r w:rsidRPr="00434839">
              <w:t xml:space="preserve">  лежа </w:t>
            </w:r>
            <w:r w:rsidRPr="00434839">
              <w:rPr>
                <w:b/>
              </w:rPr>
              <w:t>(оценив</w:t>
            </w:r>
            <w:r>
              <w:rPr>
                <w:b/>
              </w:rPr>
              <w:t>ание техники</w:t>
            </w:r>
            <w:r w:rsidRPr="00434839">
              <w:rPr>
                <w:b/>
              </w:rPr>
              <w:t xml:space="preserve">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>Стойка на лопатках (оценивание технике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>Первая помощь при травмах, Прыжки через скакалку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 xml:space="preserve">Поднимание туловища из </w:t>
            </w:r>
            <w:proofErr w:type="gramStart"/>
            <w:r w:rsidRPr="00434839">
              <w:t>положения</w:t>
            </w:r>
            <w:proofErr w:type="gramEnd"/>
            <w:r w:rsidRPr="00434839">
              <w:t xml:space="preserve"> лежа (оценивание технике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>Прыжки через скакалку (оценивание технике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>Игра « Сороки и вороны». Развитие координационных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434839">
              <w:t>Подвижная игра. Эстафета. Игра «Гуси-Лебеди». Развитие скоростно-силовых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rPr>
                <w:b/>
              </w:rPr>
              <w:t>Лыжная подготовка</w:t>
            </w:r>
          </w:p>
          <w:p w:rsidR="002C3228" w:rsidRPr="0043483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spacing w:val="-2"/>
              </w:rPr>
            </w:pPr>
            <w:r w:rsidRPr="00434839">
              <w:t>Правила поведения на уроках по лыжной подготовке. Одежда, обувь лыжника, подбор лыжного инвентаря, ботинок.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rPr>
                <w:b/>
              </w:rPr>
              <w:t>17</w:t>
            </w:r>
          </w:p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b/>
              </w:rPr>
            </w:pPr>
            <w:r w:rsidRPr="00434839">
              <w:t xml:space="preserve">Обучение технике скользящий шаг без палок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b/>
              </w:rPr>
            </w:pPr>
            <w:r w:rsidRPr="00434839">
              <w:t xml:space="preserve">Обучение технике попеременному </w:t>
            </w:r>
            <w:proofErr w:type="spellStart"/>
            <w:r w:rsidRPr="00434839">
              <w:t>двухшажному</w:t>
            </w:r>
            <w:proofErr w:type="spellEnd"/>
            <w:r w:rsidRPr="00434839">
              <w:t xml:space="preserve"> ходу. Работа рук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b/>
              </w:rPr>
            </w:pPr>
            <w:r w:rsidRPr="00434839">
              <w:t xml:space="preserve">Обучение технике повороты переступанием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b/>
              </w:rPr>
            </w:pPr>
            <w:r w:rsidRPr="00434839">
              <w:t xml:space="preserve">Совершенствование техники </w:t>
            </w:r>
            <w:proofErr w:type="spellStart"/>
            <w:r w:rsidRPr="00434839">
              <w:t>двухшажному</w:t>
            </w:r>
            <w:proofErr w:type="spellEnd"/>
            <w:r w:rsidRPr="00434839">
              <w:t xml:space="preserve"> ходу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Одновременный </w:t>
            </w:r>
            <w:proofErr w:type="spellStart"/>
            <w:r w:rsidRPr="00434839">
              <w:t>безшажный</w:t>
            </w:r>
            <w:proofErr w:type="spellEnd"/>
            <w:r w:rsidRPr="00434839">
              <w:t xml:space="preserve"> ход. Передвижение на лыжах 1 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Обучение технике попеременный </w:t>
            </w:r>
            <w:proofErr w:type="spellStart"/>
            <w:r w:rsidRPr="00434839">
              <w:t>двухшажный</w:t>
            </w:r>
            <w:proofErr w:type="spellEnd"/>
            <w:r w:rsidRPr="00434839">
              <w:t xml:space="preserve"> 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Совершенствование попеременного </w:t>
            </w:r>
            <w:proofErr w:type="spellStart"/>
            <w:r w:rsidRPr="00434839">
              <w:t>двухшажного</w:t>
            </w:r>
            <w:proofErr w:type="spellEnd"/>
            <w:r w:rsidRPr="00434839">
              <w:t xml:space="preserve"> 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Обучение технике повороты переступанием в движении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Обучения технике </w:t>
            </w:r>
            <w:proofErr w:type="spellStart"/>
            <w:r w:rsidRPr="00434839">
              <w:t>подьема</w:t>
            </w:r>
            <w:proofErr w:type="spellEnd"/>
            <w:r w:rsidRPr="00434839">
              <w:t xml:space="preserve"> на склон скользящий шагом и «елочкой».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Совершенствование  техники лыжных 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Бег на лыжах 1 км. (</w:t>
            </w:r>
            <w:r w:rsidRPr="00434839">
              <w:rPr>
                <w:b/>
              </w:rPr>
              <w:t>Сдача контрольного норматива без учета времени)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Совершенствование техники лыжных ходов, спусков и </w:t>
            </w:r>
            <w:proofErr w:type="spellStart"/>
            <w:r w:rsidRPr="00434839">
              <w:t>подьемов</w:t>
            </w:r>
            <w:proofErr w:type="spellEnd"/>
            <w:r w:rsidRPr="00434839">
              <w:t xml:space="preserve">, торможения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Бег на лыжах 2 км. </w:t>
            </w:r>
            <w:proofErr w:type="spellStart"/>
            <w:r w:rsidRPr="00434839">
              <w:t>Подьем</w:t>
            </w:r>
            <w:proofErr w:type="spellEnd"/>
            <w:r w:rsidRPr="00434839">
              <w:t xml:space="preserve"> « </w:t>
            </w:r>
            <w:proofErr w:type="spellStart"/>
            <w:r w:rsidRPr="00434839">
              <w:t>полуелочкой</w:t>
            </w:r>
            <w:proofErr w:type="spellEnd"/>
            <w:r w:rsidRPr="00434839"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Обучение технике сочетание лыжных 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Совершенствование техники лыжных 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Совершенствование техники лыжных ходов, спусков и </w:t>
            </w:r>
            <w:proofErr w:type="spellStart"/>
            <w:r w:rsidRPr="00434839">
              <w:t>подьемов</w:t>
            </w:r>
            <w:proofErr w:type="spellEnd"/>
            <w:r w:rsidRPr="00434839">
              <w:t xml:space="preserve"> торможения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>
              <w:rPr>
                <w:b/>
              </w:rPr>
              <w:t>Подвижные</w:t>
            </w:r>
            <w:r w:rsidRPr="00434839">
              <w:rPr>
                <w:b/>
              </w:rPr>
              <w:t xml:space="preserve"> игры</w:t>
            </w:r>
            <w:r w:rsidRPr="00434839">
              <w:t>. Правила технике безопасности. «Быстро по местам». Развитие координационных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Default="002C3228" w:rsidP="006F3250">
            <w:pPr>
              <w:jc w:val="center"/>
              <w:rPr>
                <w:b/>
              </w:rPr>
            </w:pPr>
            <w:r w:rsidRPr="00434839">
              <w:rPr>
                <w:b/>
              </w:rPr>
              <w:t>9</w:t>
            </w:r>
          </w:p>
          <w:p w:rsidR="002C3228" w:rsidRPr="0049591F" w:rsidRDefault="002C3228" w:rsidP="006F3250">
            <w:pPr>
              <w:jc w:val="center"/>
            </w:pPr>
            <w:r w:rsidRPr="0049591F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>
              <w:t>Игра «Салки на марше»</w:t>
            </w:r>
            <w:r w:rsidRPr="00434839">
              <w:t>.</w:t>
            </w:r>
            <w:r>
              <w:t xml:space="preserve"> </w:t>
            </w:r>
            <w:r w:rsidRPr="00434839">
              <w:t>Развитие выносливости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Эстафета</w:t>
            </w:r>
            <w:r>
              <w:t xml:space="preserve"> с мячами. </w:t>
            </w:r>
            <w:r w:rsidRPr="00434839">
              <w:t>Игра «Перестрелки». Развитие силы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b/>
              </w:rPr>
            </w:pPr>
            <w:r w:rsidRPr="00434839">
              <w:rPr>
                <w:b/>
              </w:rPr>
              <w:t xml:space="preserve"> Игра «Западня». Развитие координационных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Игра «Ниточка и иголочка». Развитие силовых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Ирга «Капитаны», «Попрыгунчики воробушки» Эстафеты. Развитие скоростных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Игра « два мороза». Эстафеты. Развитие скоростно-силовых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Эстафета с мячами. Развитие координационных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Игра «Класс смирно!» «Октябрята» Эстафеты. Развитие </w:t>
            </w:r>
            <w:proofErr w:type="gramStart"/>
            <w:r w:rsidRPr="00434839">
              <w:t>скоростно-силовых</w:t>
            </w:r>
            <w:proofErr w:type="gramEnd"/>
          </w:p>
          <w:p w:rsidR="002C3228" w:rsidRPr="00434839" w:rsidRDefault="002C3228" w:rsidP="006F3250">
            <w:r w:rsidRPr="00434839">
              <w:t>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ind w:left="-108" w:right="-108"/>
            </w:pPr>
            <w:r w:rsidRPr="00434839">
              <w:rPr>
                <w:b/>
              </w:rPr>
              <w:t>Лёгкая атлетика</w:t>
            </w:r>
          </w:p>
          <w:p w:rsidR="002C3228" w:rsidRPr="00434839" w:rsidRDefault="002C3228" w:rsidP="006F3250">
            <w:r w:rsidRPr="00434839">
              <w:rPr>
                <w:bCs/>
                <w:color w:val="000000"/>
                <w:shd w:val="clear" w:color="auto" w:fill="FFFFFF"/>
              </w:rPr>
              <w:t>Техника безопасности на уроках Обучение технике метания малого мяча.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rPr>
                <w:b/>
              </w:rPr>
              <w:t>7</w:t>
            </w:r>
          </w:p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Обучение технике прыжка в длину.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Совершенс</w:t>
            </w:r>
            <w:r>
              <w:t>твование техники прыжка в длину</w:t>
            </w:r>
            <w:r w:rsidRPr="00434839">
              <w:t>.</w:t>
            </w:r>
            <w:r w:rsidRPr="00434839">
              <w:rPr>
                <w:b/>
              </w:rPr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Метание мяча в цель.</w:t>
            </w:r>
            <w:r w:rsidRPr="00434839">
              <w:rPr>
                <w:b/>
              </w:rPr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Челночный бег 3*10м/см.</w:t>
            </w:r>
            <w:r w:rsidRPr="00434839">
              <w:rPr>
                <w:b/>
              </w:rPr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 xml:space="preserve">Бег 1000 м </w:t>
            </w:r>
            <w:r w:rsidRPr="00434839">
              <w:rPr>
                <w:b/>
              </w:rPr>
              <w:t>(Сдача контрольного норматива без учета времени)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Развитие выносливости. Бег на 500м. Урок игра соревнование. Эстафеты между командами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b/>
              </w:rPr>
            </w:pPr>
            <w:r w:rsidRPr="00434839">
              <w:rPr>
                <w:b/>
              </w:rPr>
              <w:t>Спортивные игры. Футбол</w:t>
            </w:r>
          </w:p>
          <w:p w:rsidR="002C3228" w:rsidRPr="00434839" w:rsidRDefault="002C3228" w:rsidP="006F3250">
            <w:r w:rsidRPr="00434839">
              <w:lastRenderedPageBreak/>
              <w:t>Правила техники безопасности. Основные правила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  <w:rPr>
                <w:b/>
              </w:rPr>
            </w:pPr>
            <w:r w:rsidRPr="00434839">
              <w:rPr>
                <w:b/>
              </w:rPr>
              <w:lastRenderedPageBreak/>
              <w:t>5</w:t>
            </w:r>
          </w:p>
          <w:p w:rsidR="002C3228" w:rsidRPr="00434839" w:rsidRDefault="002C3228" w:rsidP="006F3250">
            <w:pPr>
              <w:jc w:val="center"/>
            </w:pPr>
            <w:r w:rsidRPr="00434839">
              <w:lastRenderedPageBreak/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Обучение техники передачи мяча внутренней и внешней стороной стопы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t>Совершенствование техники передачи мяча внутренней и внешней стороной стопы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r w:rsidRPr="00434839">
              <w:rPr>
                <w:spacing w:val="-2"/>
              </w:rPr>
              <w:t>Двухсторонняя игра в мини-футбол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  <w:tr w:rsidR="002C3228" w:rsidRPr="00480385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434839" w:rsidRDefault="002C3228" w:rsidP="006F3250">
            <w:pPr>
              <w:pStyle w:val="a9"/>
              <w:numPr>
                <w:ilvl w:val="0"/>
                <w:numId w:val="17"/>
              </w:numPr>
              <w:tabs>
                <w:tab w:val="left" w:pos="425"/>
              </w:tabs>
              <w:spacing w:after="0" w:line="240" w:lineRule="auto"/>
              <w:ind w:left="59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rPr>
                <w:spacing w:val="-2"/>
              </w:rPr>
            </w:pPr>
            <w:r w:rsidRPr="00434839">
              <w:rPr>
                <w:spacing w:val="-2"/>
              </w:rPr>
              <w:t>Игра  в футбол по упрощенным правилам Подведение итогов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34839" w:rsidRDefault="002C3228" w:rsidP="006F3250">
            <w:pPr>
              <w:jc w:val="center"/>
            </w:pPr>
            <w:r w:rsidRPr="00434839">
              <w:t>1</w:t>
            </w:r>
          </w:p>
        </w:tc>
      </w:tr>
    </w:tbl>
    <w:p w:rsidR="002C3228" w:rsidRDefault="002C3228" w:rsidP="002C3228">
      <w:pPr>
        <w:autoSpaceDE w:val="0"/>
        <w:autoSpaceDN w:val="0"/>
        <w:adjustRightInd w:val="0"/>
        <w:spacing w:after="60"/>
        <w:rPr>
          <w:sz w:val="24"/>
          <w:szCs w:val="24"/>
        </w:rPr>
      </w:pPr>
    </w:p>
    <w:p w:rsidR="002C3228" w:rsidRDefault="002C3228" w:rsidP="002C3228">
      <w:pPr>
        <w:autoSpaceDE w:val="0"/>
        <w:autoSpaceDN w:val="0"/>
        <w:adjustRightInd w:val="0"/>
        <w:spacing w:after="60"/>
        <w:rPr>
          <w:b/>
          <w:bCs/>
          <w:color w:val="000000"/>
          <w:sz w:val="32"/>
          <w:szCs w:val="24"/>
          <w:shd w:val="clear" w:color="auto" w:fill="FFFFFF"/>
        </w:rPr>
      </w:pPr>
      <w:r>
        <w:rPr>
          <w:b/>
          <w:bCs/>
          <w:color w:val="000000"/>
          <w:sz w:val="32"/>
          <w:szCs w:val="24"/>
          <w:shd w:val="clear" w:color="auto" w:fill="FFFFFF"/>
        </w:rPr>
        <w:t>Т</w:t>
      </w:r>
      <w:r w:rsidRPr="00480385">
        <w:rPr>
          <w:b/>
          <w:bCs/>
          <w:color w:val="000000"/>
          <w:sz w:val="32"/>
          <w:szCs w:val="24"/>
          <w:shd w:val="clear" w:color="auto" w:fill="FFFFFF"/>
        </w:rPr>
        <w:t xml:space="preserve">ематическое планирование по предмету </w:t>
      </w:r>
    </w:p>
    <w:p w:rsidR="002C3228" w:rsidRDefault="002C3228" w:rsidP="002C3228">
      <w:pPr>
        <w:autoSpaceDE w:val="0"/>
        <w:autoSpaceDN w:val="0"/>
        <w:adjustRightInd w:val="0"/>
        <w:spacing w:after="60"/>
        <w:rPr>
          <w:b/>
          <w:bCs/>
          <w:color w:val="000000"/>
          <w:sz w:val="32"/>
          <w:szCs w:val="24"/>
          <w:shd w:val="clear" w:color="auto" w:fill="FFFFFF"/>
        </w:rPr>
      </w:pPr>
      <w:r w:rsidRPr="00480385">
        <w:rPr>
          <w:b/>
          <w:bCs/>
          <w:color w:val="000000"/>
          <w:sz w:val="32"/>
          <w:szCs w:val="24"/>
          <w:shd w:val="clear" w:color="auto" w:fill="FFFFFF"/>
        </w:rPr>
        <w:t>«Физическая культура»</w:t>
      </w:r>
      <w:r>
        <w:rPr>
          <w:b/>
          <w:bCs/>
          <w:color w:val="000000"/>
          <w:sz w:val="32"/>
          <w:szCs w:val="24"/>
          <w:shd w:val="clear" w:color="auto" w:fill="FFFFFF"/>
        </w:rPr>
        <w:t xml:space="preserve"> 3 класс</w:t>
      </w:r>
    </w:p>
    <w:p w:rsidR="002C3228" w:rsidRDefault="002C3228" w:rsidP="002C3228">
      <w:pPr>
        <w:shd w:val="clear" w:color="auto" w:fill="FFFFFF"/>
        <w:tabs>
          <w:tab w:val="left" w:pos="8310"/>
        </w:tabs>
        <w:jc w:val="center"/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3041"/>
        <w:gridCol w:w="1842"/>
      </w:tblGrid>
      <w:tr w:rsidR="002C3228" w:rsidRPr="002D3C09" w:rsidTr="006F325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№</w:t>
            </w:r>
          </w:p>
          <w:p w:rsidR="002C3228" w:rsidRPr="002D3C09" w:rsidRDefault="002C3228" w:rsidP="006F3250">
            <w:pPr>
              <w:jc w:val="center"/>
              <w:rPr>
                <w:b/>
              </w:rPr>
            </w:pPr>
            <w:proofErr w:type="spellStart"/>
            <w:proofErr w:type="gramStart"/>
            <w:r w:rsidRPr="002D3C09">
              <w:rPr>
                <w:b/>
              </w:rPr>
              <w:t>п</w:t>
            </w:r>
            <w:proofErr w:type="spellEnd"/>
            <w:proofErr w:type="gramEnd"/>
            <w:r w:rsidRPr="002D3C09">
              <w:rPr>
                <w:b/>
              </w:rPr>
              <w:t>/</w:t>
            </w:r>
            <w:proofErr w:type="spellStart"/>
            <w:r w:rsidRPr="002D3C09">
              <w:rPr>
                <w:b/>
              </w:rPr>
              <w:t>п</w:t>
            </w:r>
            <w:proofErr w:type="spellEnd"/>
          </w:p>
        </w:tc>
        <w:tc>
          <w:tcPr>
            <w:tcW w:w="13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  <w:color w:val="000000"/>
              </w:rPr>
              <w:t>Наименование раздела, тема урока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Количество</w:t>
            </w:r>
          </w:p>
          <w:p w:rsidR="002C3228" w:rsidRPr="002D3C09" w:rsidRDefault="002C3228" w:rsidP="006F3250">
            <w:pPr>
              <w:jc w:val="center"/>
              <w:rPr>
                <w:b/>
                <w:color w:val="000000"/>
              </w:rPr>
            </w:pPr>
            <w:r w:rsidRPr="002D3C09">
              <w:rPr>
                <w:b/>
              </w:rPr>
              <w:t>часов</w:t>
            </w:r>
          </w:p>
        </w:tc>
      </w:tr>
      <w:tr w:rsidR="002C3228" w:rsidRPr="002D3C09" w:rsidTr="006F3250">
        <w:trPr>
          <w:trHeight w:val="3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</w:p>
        </w:tc>
        <w:tc>
          <w:tcPr>
            <w:tcW w:w="13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b/>
              </w:rPr>
            </w:pPr>
            <w:r w:rsidRPr="002D3C09">
              <w:rPr>
                <w:b/>
              </w:rPr>
              <w:t>Лёгкая  атлетика</w:t>
            </w:r>
          </w:p>
          <w:p w:rsidR="002C3228" w:rsidRPr="002D3C09" w:rsidRDefault="002C3228" w:rsidP="006F3250">
            <w:pPr>
              <w:rPr>
                <w:color w:val="000000"/>
              </w:rPr>
            </w:pPr>
            <w:r w:rsidRPr="002D3C09">
              <w:rPr>
                <w:bCs/>
                <w:color w:val="000000"/>
                <w:shd w:val="clear" w:color="auto" w:fill="FFFFFF"/>
              </w:rPr>
              <w:t xml:space="preserve">Техника безопасности на уроках. История развития лёгкой атлетики в России.  </w:t>
            </w:r>
            <w:r w:rsidRPr="002D3C09">
              <w:t>Обучение технике низкого старта.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8</w:t>
            </w:r>
          </w:p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color w:val="000000"/>
              </w:rPr>
            </w:pPr>
            <w:r w:rsidRPr="002D3C09">
              <w:t>Совершенствование техники низкого старта и стартового разгона. Бег на 30 м (</w:t>
            </w:r>
            <w:r w:rsidRPr="002D3C09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color w:val="000000"/>
              </w:rPr>
            </w:pPr>
            <w:r w:rsidRPr="002D3C09">
              <w:t xml:space="preserve">Обучение технике высокого старта. Бег 60 м </w:t>
            </w:r>
            <w:r w:rsidRPr="002D3C09">
              <w:rPr>
                <w:b/>
              </w:rPr>
              <w:t>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Обучение технике эстафетного бега. Бег на 300 м</w:t>
            </w:r>
          </w:p>
          <w:p w:rsidR="002C3228" w:rsidRPr="002D3C09" w:rsidRDefault="002C3228" w:rsidP="006F3250">
            <w:r w:rsidRPr="002D3C09">
              <w:t>(</w:t>
            </w:r>
            <w:r w:rsidRPr="002D3C09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 xml:space="preserve">Совершенствование техники эстафетного бега.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Прыжок в длину с места. (</w:t>
            </w:r>
            <w:r w:rsidRPr="002D3C09">
              <w:rPr>
                <w:b/>
              </w:rPr>
              <w:t xml:space="preserve">Сдача контрольного норматива) </w:t>
            </w:r>
            <w:r w:rsidRPr="002D3C09">
              <w:t>Совершенствование техники</w:t>
            </w:r>
            <w:r w:rsidRPr="002D3C09">
              <w:rPr>
                <w:bCs/>
                <w:color w:val="000000"/>
                <w:shd w:val="clear" w:color="auto" w:fill="FFFFFF"/>
              </w:rPr>
              <w:t xml:space="preserve"> метания мяча на дальность </w:t>
            </w:r>
            <w:r w:rsidRPr="002D3C09">
              <w:t>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Развитие выносливости. Бег на 1000 м (</w:t>
            </w:r>
            <w:r w:rsidRPr="002D3C09">
              <w:rPr>
                <w:b/>
              </w:rPr>
              <w:t>Сдача контрольного норматива без учета времени)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 xml:space="preserve"> Метание мяча на дальность. (</w:t>
            </w:r>
            <w:r w:rsidRPr="002D3C09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2D3C09">
              <w:rPr>
                <w:b/>
              </w:rPr>
              <w:t>Спортивные игры. Баскетбол</w:t>
            </w:r>
          </w:p>
          <w:p w:rsidR="002C3228" w:rsidRPr="002D3C09" w:rsidRDefault="002C3228" w:rsidP="006F3250">
            <w:r w:rsidRPr="002D3C09">
              <w:t>Правила техники безопасности. Основные правила игры в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8</w:t>
            </w:r>
          </w:p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2D3C09">
              <w:t>Совершенствование техники ведения мяча с изменением скорости и направления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2D3C09">
              <w:t>Ведение мяча  с изменением направления 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2D3C09">
              <w:t>Совершенствование техники выбивания мяча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2D3C09">
              <w:t>Выбивания мяча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2D3C09">
              <w:t>Обучение технике  передачи мяча двумя руками сверху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2D3C09">
              <w:t>Совершенствование техники передачи мяча двумя руками сверху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2D3C09">
              <w:t>Передача мяча двумя руками сверху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2D3C09">
              <w:rPr>
                <w:b/>
              </w:rPr>
              <w:t>Гимнастика</w:t>
            </w:r>
          </w:p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2D3C09">
              <w:t>Правила техники безопасности  на уроках гимнастики Прыжки со скакалкой.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8</w:t>
            </w:r>
          </w:p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2D3C09">
              <w:t>Прыжки с высоты.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Кувырок вперёд из упора присев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Кувырок вперёд из упора присев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Кувырок назад из упора присев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2D3C09">
              <w:t>Кувырок назад из упора присев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Стойка на голове и руках (мальчики) Кувырок назад  (девочки).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Стойка на голове и руках (мальч</w:t>
            </w:r>
            <w:r>
              <w:t>ики). Кувырок в</w:t>
            </w:r>
            <w:r w:rsidRPr="002D3C09">
              <w:t>перед (девочки)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2D3C09">
              <w:rPr>
                <w:b/>
              </w:rPr>
              <w:t>Спортивные игры. Волейбол.</w:t>
            </w:r>
          </w:p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Правила техники безопасности. Основные правила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8</w:t>
            </w:r>
          </w:p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2D3C09">
              <w:t>Обучение технике передачи сверху за голову в  опорном положении.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Совершенствование  техники передачи сверху за голову в  опорном положении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Обучение технике передачи мяча сверху двумя руками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Совершенствование  техники передачи мяча сверху двумя руками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Обучение  технике приёма мяча двумя руками снизу.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t>Совершенствование  техники приёма мяча двумя руками снизу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2D3C09">
              <w:rPr>
                <w:spacing w:val="-2"/>
              </w:rPr>
              <w:t>Игра  в волейбол по упрощенным правилам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rPr>
                <w:b/>
              </w:rPr>
              <w:t>Лыжная подготовка</w:t>
            </w:r>
          </w:p>
          <w:p w:rsidR="002C3228" w:rsidRPr="002D3C09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spacing w:val="-2"/>
              </w:rPr>
            </w:pPr>
            <w:r w:rsidRPr="002D3C09">
              <w:t>Правила поведения на уроках по лыжной подготовке. Одежда, обувь лыжника, подбор лыжного инвентаря, ботинок.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14</w:t>
            </w:r>
          </w:p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b/>
              </w:rPr>
            </w:pPr>
            <w:r w:rsidRPr="002D3C09">
              <w:t xml:space="preserve">Обучение технике одновременного </w:t>
            </w:r>
            <w:proofErr w:type="spellStart"/>
            <w:r w:rsidRPr="002D3C09">
              <w:t>одношажного</w:t>
            </w:r>
            <w:proofErr w:type="spellEnd"/>
            <w:r w:rsidRPr="002D3C09">
              <w:t xml:space="preserve"> хода.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b/>
              </w:rPr>
            </w:pPr>
            <w:r w:rsidRPr="002D3C09">
              <w:t xml:space="preserve">Совершенствование техники одновременного </w:t>
            </w:r>
            <w:proofErr w:type="spellStart"/>
            <w:r w:rsidRPr="002D3C09">
              <w:t>одношажного</w:t>
            </w:r>
            <w:proofErr w:type="spellEnd"/>
            <w:r w:rsidRPr="002D3C09">
              <w:t xml:space="preserve"> хода.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b/>
              </w:rPr>
            </w:pPr>
            <w:r w:rsidRPr="002D3C09">
              <w:t>Совершенствование техники</w:t>
            </w:r>
            <w:r>
              <w:t xml:space="preserve"> </w:t>
            </w:r>
            <w:r w:rsidRPr="002D3C09">
              <w:t xml:space="preserve">одновременно </w:t>
            </w:r>
            <w:proofErr w:type="spellStart"/>
            <w:r w:rsidRPr="002D3C09">
              <w:t>одношажного</w:t>
            </w:r>
            <w:proofErr w:type="spellEnd"/>
            <w:r w:rsidRPr="002D3C09">
              <w:t xml:space="preserve"> хода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b/>
              </w:rPr>
            </w:pPr>
            <w:r w:rsidRPr="002D3C09">
              <w:t>Совершенствование техники подъёма на склон скользящим шагом и «ёлочкой»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 xml:space="preserve">Совершенствование техники одновременно </w:t>
            </w:r>
            <w:proofErr w:type="spellStart"/>
            <w:r w:rsidRPr="002D3C09">
              <w:t>бесшажного</w:t>
            </w:r>
            <w:proofErr w:type="spellEnd"/>
            <w:r w:rsidRPr="002D3C09">
              <w:t xml:space="preserve">  хода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Обучение технике спуска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 xml:space="preserve">Совершенствование попеременного </w:t>
            </w:r>
            <w:proofErr w:type="spellStart"/>
            <w:r w:rsidRPr="002D3C09">
              <w:t>двухшажного</w:t>
            </w:r>
            <w:proofErr w:type="spellEnd"/>
            <w:r w:rsidRPr="002D3C09">
              <w:t xml:space="preserve"> 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Обучение технике преодоления бугров и впадин.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Совершенствование техники спуска со склона.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 xml:space="preserve">Обучение технике одновременно  </w:t>
            </w:r>
            <w:proofErr w:type="spellStart"/>
            <w:r w:rsidRPr="002D3C09">
              <w:t>одношажно</w:t>
            </w:r>
            <w:proofErr w:type="spellEnd"/>
            <w:r w:rsidRPr="002D3C09">
              <w:t xml:space="preserve"> конькового хода.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Бег на лыжах 1 км. (</w:t>
            </w:r>
            <w:r w:rsidRPr="002D3C09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Совершенствование техники конькового хода.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Бег на лыжах 2 км (</w:t>
            </w:r>
            <w:r w:rsidRPr="002D3C09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rPr>
                <w:b/>
              </w:rPr>
              <w:t>Спортивные игры. Волейбол</w:t>
            </w:r>
            <w:r w:rsidRPr="002D3C09">
              <w:t>.</w:t>
            </w:r>
          </w:p>
          <w:p w:rsidR="002C3228" w:rsidRPr="002D3C09" w:rsidRDefault="002C3228" w:rsidP="006F3250">
            <w:r w:rsidRPr="002D3C09">
              <w:t>Правила техники безопасности. Основные правила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6</w:t>
            </w:r>
          </w:p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Обучение технике нижней прямой подачи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Нападающий удар после подбрасывания партнёром.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Игра в волейбол по упрощённым правилам 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Обучение технике верхней прямой подачи.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Совершенствование техники верхней прямой подачи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b/>
              </w:rPr>
            </w:pPr>
            <w:r w:rsidRPr="002D3C09">
              <w:rPr>
                <w:b/>
              </w:rPr>
              <w:t xml:space="preserve">Спортивные игры. Баскетбол. </w:t>
            </w:r>
          </w:p>
          <w:p w:rsidR="002C3228" w:rsidRPr="002D3C09" w:rsidRDefault="002C3228" w:rsidP="006F3250">
            <w:r w:rsidRPr="002D3C09">
              <w:t>Правила техники безопасности. Основные правила игры в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6</w:t>
            </w:r>
          </w:p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Совершенствование техники остановки прыжком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Совершенствование техники остановки прыжком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Обучение технике штрафного броска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Совершенствование техники штрафного броска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Двусторонняя игра в мини-баскетбол (</w:t>
            </w:r>
            <w:r w:rsidRPr="002D3C09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ind w:left="-108" w:right="-108"/>
            </w:pPr>
            <w:r w:rsidRPr="002D3C09">
              <w:rPr>
                <w:b/>
              </w:rPr>
              <w:t>Лёгкая атлетика</w:t>
            </w:r>
          </w:p>
          <w:p w:rsidR="002C3228" w:rsidRPr="002D3C09" w:rsidRDefault="002C3228" w:rsidP="006F3250">
            <w:r w:rsidRPr="002D3C09">
              <w:rPr>
                <w:bCs/>
                <w:color w:val="000000"/>
                <w:shd w:val="clear" w:color="auto" w:fill="FFFFFF"/>
              </w:rPr>
              <w:t>Техника безопасности на уроках Обучение технике метания мяча на дальность.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7</w:t>
            </w:r>
          </w:p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Обучение технике прыжка в длину с разбега, способом согнув ноги.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Совершенствование техники прыжка в длину.</w:t>
            </w:r>
            <w:r w:rsidRPr="002D3C09">
              <w:rPr>
                <w:b/>
              </w:rPr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Бег  60 м.</w:t>
            </w:r>
            <w:r w:rsidRPr="002D3C09">
              <w:rPr>
                <w:b/>
              </w:rPr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Бег на 300 м.</w:t>
            </w:r>
            <w:r w:rsidRPr="002D3C09">
              <w:rPr>
                <w:b/>
              </w:rPr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 xml:space="preserve">Бег 1000 м </w:t>
            </w:r>
            <w:r w:rsidRPr="002D3C09">
              <w:rPr>
                <w:b/>
              </w:rPr>
              <w:t>(Сдача контрольного норматива без учета времени</w:t>
            </w:r>
            <w:proofErr w:type="gramStart"/>
            <w:r w:rsidRPr="002D3C09">
              <w:rPr>
                <w:b/>
              </w:rPr>
              <w:t xml:space="preserve"> 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Развитие выносливости. Бег на 2000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b/>
              </w:rPr>
            </w:pPr>
            <w:r w:rsidRPr="002D3C09">
              <w:rPr>
                <w:b/>
              </w:rPr>
              <w:t>Спортивные игры. Футбол</w:t>
            </w:r>
          </w:p>
          <w:p w:rsidR="002C3228" w:rsidRPr="002D3C09" w:rsidRDefault="002C3228" w:rsidP="006F3250">
            <w:r w:rsidRPr="002D3C09">
              <w:t>Правила техники безопасности. Основные правила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  <w:rPr>
                <w:b/>
              </w:rPr>
            </w:pPr>
            <w:r w:rsidRPr="002D3C09">
              <w:rPr>
                <w:b/>
              </w:rPr>
              <w:t>5</w:t>
            </w:r>
          </w:p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Обучение техники передачи мяча внутренней и внешней стороной стопы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t>Совершенствование техники передачи мяча внутренней и внешней стороной стопы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r w:rsidRPr="002D3C09">
              <w:rPr>
                <w:spacing w:val="-2"/>
              </w:rPr>
              <w:t>Двухсторонняя игра в мини-футбол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  <w:tr w:rsidR="002C3228" w:rsidRPr="002D3C09" w:rsidTr="006F32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2D3C09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rPr>
                <w:spacing w:val="-2"/>
              </w:rPr>
            </w:pPr>
            <w:r w:rsidRPr="002D3C09">
              <w:rPr>
                <w:spacing w:val="-2"/>
              </w:rPr>
              <w:t>Игра  в футбол по упрощенным правилам Подведение итогов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2D3C09" w:rsidRDefault="002C3228" w:rsidP="006F3250">
            <w:pPr>
              <w:jc w:val="center"/>
            </w:pPr>
            <w:r w:rsidRPr="002D3C09">
              <w:t>1</w:t>
            </w:r>
          </w:p>
        </w:tc>
      </w:tr>
    </w:tbl>
    <w:p w:rsidR="002C3228" w:rsidRDefault="002C3228" w:rsidP="002C3228">
      <w:pPr>
        <w:autoSpaceDE w:val="0"/>
        <w:autoSpaceDN w:val="0"/>
        <w:adjustRightInd w:val="0"/>
        <w:spacing w:after="60"/>
        <w:jc w:val="center"/>
        <w:rPr>
          <w:b/>
          <w:bCs/>
          <w:color w:val="000000"/>
          <w:sz w:val="32"/>
          <w:szCs w:val="24"/>
          <w:shd w:val="clear" w:color="auto" w:fill="FFFFFF"/>
        </w:rPr>
      </w:pPr>
    </w:p>
    <w:p w:rsidR="002C3228" w:rsidRDefault="002C3228" w:rsidP="002C3228">
      <w:pPr>
        <w:autoSpaceDE w:val="0"/>
        <w:autoSpaceDN w:val="0"/>
        <w:adjustRightInd w:val="0"/>
        <w:spacing w:after="60"/>
        <w:jc w:val="center"/>
        <w:rPr>
          <w:b/>
          <w:bCs/>
          <w:color w:val="000000"/>
          <w:sz w:val="32"/>
          <w:szCs w:val="24"/>
          <w:shd w:val="clear" w:color="auto" w:fill="FFFFFF"/>
        </w:rPr>
      </w:pPr>
    </w:p>
    <w:p w:rsidR="002C3228" w:rsidRDefault="002C3228" w:rsidP="002C3228">
      <w:pPr>
        <w:autoSpaceDE w:val="0"/>
        <w:autoSpaceDN w:val="0"/>
        <w:adjustRightInd w:val="0"/>
        <w:spacing w:after="60"/>
        <w:jc w:val="center"/>
        <w:rPr>
          <w:b/>
          <w:bCs/>
          <w:color w:val="000000"/>
          <w:sz w:val="32"/>
          <w:szCs w:val="24"/>
          <w:shd w:val="clear" w:color="auto" w:fill="FFFFFF"/>
        </w:rPr>
      </w:pPr>
    </w:p>
    <w:p w:rsidR="002C3228" w:rsidRDefault="002C3228" w:rsidP="002C3228">
      <w:pPr>
        <w:autoSpaceDE w:val="0"/>
        <w:autoSpaceDN w:val="0"/>
        <w:adjustRightInd w:val="0"/>
        <w:spacing w:after="60"/>
        <w:jc w:val="center"/>
        <w:rPr>
          <w:b/>
          <w:bCs/>
          <w:color w:val="000000"/>
          <w:sz w:val="32"/>
          <w:szCs w:val="24"/>
          <w:shd w:val="clear" w:color="auto" w:fill="FFFFFF"/>
        </w:rPr>
      </w:pPr>
      <w:r>
        <w:rPr>
          <w:b/>
          <w:bCs/>
          <w:color w:val="000000"/>
          <w:sz w:val="32"/>
          <w:szCs w:val="24"/>
          <w:shd w:val="clear" w:color="auto" w:fill="FFFFFF"/>
        </w:rPr>
        <w:lastRenderedPageBreak/>
        <w:t>Т</w:t>
      </w:r>
      <w:r w:rsidRPr="00480385">
        <w:rPr>
          <w:b/>
          <w:bCs/>
          <w:color w:val="000000"/>
          <w:sz w:val="32"/>
          <w:szCs w:val="24"/>
          <w:shd w:val="clear" w:color="auto" w:fill="FFFFFF"/>
        </w:rPr>
        <w:t>ематическое планирование по предмету «Физическая культура»</w:t>
      </w:r>
      <w:r>
        <w:rPr>
          <w:b/>
          <w:bCs/>
          <w:color w:val="000000"/>
          <w:sz w:val="32"/>
          <w:szCs w:val="24"/>
          <w:shd w:val="clear" w:color="auto" w:fill="FFFFFF"/>
        </w:rPr>
        <w:t xml:space="preserve"> 4 класс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2758"/>
        <w:gridCol w:w="1842"/>
      </w:tblGrid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  <w:rPr>
                <w:b/>
              </w:rPr>
            </w:pPr>
            <w:r w:rsidRPr="00DD2E10">
              <w:rPr>
                <w:b/>
              </w:rPr>
              <w:t>№</w:t>
            </w:r>
          </w:p>
          <w:p w:rsidR="002C3228" w:rsidRPr="00DD2E10" w:rsidRDefault="002C3228" w:rsidP="006F3250">
            <w:pPr>
              <w:jc w:val="center"/>
              <w:rPr>
                <w:b/>
              </w:rPr>
            </w:pPr>
            <w:proofErr w:type="spellStart"/>
            <w:proofErr w:type="gramStart"/>
            <w:r w:rsidRPr="00DD2E10">
              <w:rPr>
                <w:b/>
              </w:rPr>
              <w:t>п</w:t>
            </w:r>
            <w:proofErr w:type="spellEnd"/>
            <w:proofErr w:type="gramEnd"/>
            <w:r w:rsidRPr="00DD2E10">
              <w:rPr>
                <w:b/>
              </w:rPr>
              <w:t>/</w:t>
            </w:r>
            <w:proofErr w:type="spellStart"/>
            <w:r w:rsidRPr="00DD2E10">
              <w:rPr>
                <w:b/>
              </w:rPr>
              <w:t>п</w:t>
            </w:r>
            <w:proofErr w:type="spellEnd"/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  <w:rPr>
                <w:b/>
              </w:rPr>
            </w:pPr>
            <w:r w:rsidRPr="00DD2E10">
              <w:rPr>
                <w:b/>
                <w:color w:val="000000"/>
              </w:rPr>
              <w:t>Наименование раздела, 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  <w:rPr>
                <w:b/>
              </w:rPr>
            </w:pPr>
            <w:r w:rsidRPr="00DD2E10">
              <w:rPr>
                <w:b/>
              </w:rPr>
              <w:t>Количество</w:t>
            </w:r>
          </w:p>
          <w:p w:rsidR="002C3228" w:rsidRPr="00DD2E10" w:rsidRDefault="002C3228" w:rsidP="006F3250">
            <w:pPr>
              <w:jc w:val="center"/>
              <w:rPr>
                <w:b/>
                <w:color w:val="000000"/>
              </w:rPr>
            </w:pPr>
            <w:r w:rsidRPr="00DD2E10">
              <w:rPr>
                <w:b/>
              </w:rPr>
              <w:t>часов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b/>
              </w:rPr>
            </w:pPr>
            <w:r w:rsidRPr="00DD2E10">
              <w:rPr>
                <w:b/>
              </w:rPr>
              <w:t>Лёгкая  атлетика</w:t>
            </w:r>
          </w:p>
          <w:p w:rsidR="002C3228" w:rsidRPr="00DD2E10" w:rsidRDefault="002C3228" w:rsidP="006F3250">
            <w:pPr>
              <w:rPr>
                <w:color w:val="000000"/>
              </w:rPr>
            </w:pPr>
            <w:r w:rsidRPr="00DD2E10">
              <w:rPr>
                <w:bCs/>
                <w:color w:val="000000"/>
                <w:shd w:val="clear" w:color="auto" w:fill="FFFFFF"/>
              </w:rPr>
              <w:t xml:space="preserve">Техника безопасности на уроках. История развития лёгкой атлетики в России.  </w:t>
            </w:r>
            <w:r w:rsidRPr="00DD2E10">
              <w:t>Обучение технике низкого старта.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  <w:rPr>
                <w:b/>
              </w:rPr>
            </w:pPr>
            <w:r w:rsidRPr="00DD2E10">
              <w:rPr>
                <w:b/>
              </w:rPr>
              <w:t>8</w:t>
            </w:r>
          </w:p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color w:val="000000"/>
              </w:rPr>
            </w:pPr>
            <w:r w:rsidRPr="00DD2E10">
              <w:t>Совершенствование техники низкого старта и стартового разгона. Бег на 30 м (</w:t>
            </w:r>
            <w:r w:rsidRPr="00DD2E10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color w:val="000000"/>
              </w:rPr>
            </w:pPr>
            <w:r w:rsidRPr="00DD2E10">
              <w:t>Обучение технике высокого старта. Челночный бег 3*10м/</w:t>
            </w:r>
            <w:proofErr w:type="gramStart"/>
            <w:r w:rsidRPr="00DD2E10">
              <w:t>с</w:t>
            </w:r>
            <w:proofErr w:type="gramEnd"/>
            <w:r w:rsidRPr="00DD2E10"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Обучение технике эстафетного бега. Бег на 60 м</w:t>
            </w:r>
          </w:p>
          <w:p w:rsidR="002C3228" w:rsidRPr="00DD2E10" w:rsidRDefault="002C3228" w:rsidP="006F3250">
            <w:r w:rsidRPr="00DD2E10">
              <w:t>(</w:t>
            </w:r>
            <w:r w:rsidRPr="00DD2E10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Совершенствование техники эстафетного бега.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Прыжок в длину с места. (</w:t>
            </w:r>
            <w:r w:rsidRPr="00DD2E10">
              <w:rPr>
                <w:b/>
              </w:rPr>
              <w:t xml:space="preserve">Сдача контрольного норматива) </w:t>
            </w:r>
            <w:r w:rsidRPr="00DD2E10">
              <w:t>Совершенствование техники</w:t>
            </w:r>
            <w:r w:rsidRPr="00DD2E10">
              <w:rPr>
                <w:bCs/>
                <w:color w:val="000000"/>
                <w:shd w:val="clear" w:color="auto" w:fill="FFFFFF"/>
              </w:rPr>
              <w:t xml:space="preserve"> метания мяча на дальность </w:t>
            </w:r>
            <w:r w:rsidRPr="00DD2E10">
              <w:t>(</w:t>
            </w:r>
            <w:r w:rsidRPr="00DD2E10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Развитие выносливости. Бег на 1000 м (</w:t>
            </w:r>
            <w:r w:rsidRPr="00DD2E10">
              <w:rPr>
                <w:b/>
              </w:rPr>
              <w:t>Сдача контрольного норматива без учета времени)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 xml:space="preserve"> Метание мяча. (</w:t>
            </w:r>
            <w:r w:rsidRPr="00DD2E10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DD2E10">
              <w:rPr>
                <w:b/>
              </w:rPr>
              <w:t>Спортивные игры. Баскетбол</w:t>
            </w:r>
          </w:p>
          <w:p w:rsidR="002C3228" w:rsidRPr="00DD2E10" w:rsidRDefault="002C3228" w:rsidP="006F3250">
            <w:r w:rsidRPr="00DD2E10">
              <w:t>Правила техники безопасности. Основные правила игры в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  <w:rPr>
                <w:b/>
              </w:rPr>
            </w:pPr>
            <w:r w:rsidRPr="00DD2E10">
              <w:rPr>
                <w:b/>
              </w:rPr>
              <w:t>8</w:t>
            </w:r>
          </w:p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DD2E10">
              <w:t>Совершенствование техники ведения мяча с изменением скорости и направления движения, с поворотом спиной к защитнику.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b/>
              </w:rPr>
            </w:pPr>
            <w:r w:rsidRPr="00DD2E10">
              <w:t>Ведение мяча  с изменением направления  (</w:t>
            </w:r>
            <w:r w:rsidRPr="00DD2E10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DD2E10">
              <w:t>Совершенствование техники выбивания мяча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DD2E10">
              <w:t>Выбивания мяча (</w:t>
            </w:r>
            <w:r w:rsidRPr="00DD2E10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DD2E10">
              <w:t>Обучение технике  передачи мяча двумя руками сверху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DD2E10">
              <w:t>Совершенствование техники передачи мяча двумя руками сверху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DD2E10">
              <w:t>Передача мяча двумя руками сверху (</w:t>
            </w:r>
            <w:r w:rsidRPr="00DD2E10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DD2E10">
              <w:rPr>
                <w:b/>
              </w:rPr>
              <w:t>Гимнастика</w:t>
            </w:r>
          </w:p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DD2E10">
              <w:t>Правила техники безопасности  на уроках гимнастики Прыжки со скакалкой.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2C3228" w:rsidRPr="00DD2E10" w:rsidRDefault="002C3228" w:rsidP="006F3250">
            <w:pPr>
              <w:jc w:val="center"/>
              <w:rPr>
                <w:b/>
              </w:rPr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DD2E10">
              <w:t>Обучение висами упором на снарядах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 xml:space="preserve">Терминология упражнений и их влияние на организм. Строевые упражнения строевой шаг.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>Строевые упражнения на размыкание и смыкание на месте.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right="-142"/>
            </w:pPr>
            <w:r w:rsidRPr="00DD2E10">
              <w:t>Висы и упоры. Строевые упражнения.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DD2E10">
              <w:t xml:space="preserve">Гибкость наклон в перед  </w:t>
            </w:r>
            <w:proofErr w:type="gramStart"/>
            <w:r w:rsidRPr="00DD2E10">
              <w:t xml:space="preserve">( </w:t>
            </w:r>
            <w:proofErr w:type="gramEnd"/>
            <w:r w:rsidRPr="00DD2E10"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>Обучение технике кувырки вперед</w:t>
            </w:r>
            <w:proofErr w:type="gramStart"/>
            <w:r w:rsidRPr="00DD2E10">
              <w:t xml:space="preserve"> ,</w:t>
            </w:r>
            <w:proofErr w:type="gramEnd"/>
            <w:r w:rsidRPr="00DD2E10">
              <w:t>назад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 xml:space="preserve"> Кувырок вперед, кувырок назад  (</w:t>
            </w:r>
            <w:r w:rsidRPr="00DD2E10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DD2E10">
              <w:rPr>
                <w:b/>
              </w:rPr>
              <w:t>Два кувырка вперед слитно. Мост из положения лежа.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b/>
              </w:rPr>
            </w:pPr>
            <w:r w:rsidRPr="00DD2E10">
              <w:t xml:space="preserve">Мост из </w:t>
            </w:r>
            <w:proofErr w:type="gramStart"/>
            <w:r w:rsidRPr="00DD2E10">
              <w:t>положения</w:t>
            </w:r>
            <w:proofErr w:type="gramEnd"/>
            <w:r w:rsidRPr="00DD2E10">
              <w:t xml:space="preserve">  лежа (оценивание технике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>Стойка на лопатках (оценивание технике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>Первая помощь при травмах, Прыжки через скакалку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 xml:space="preserve">Поднимание туловища из </w:t>
            </w:r>
            <w:proofErr w:type="gramStart"/>
            <w:r w:rsidRPr="00DD2E10">
              <w:t>положения</w:t>
            </w:r>
            <w:proofErr w:type="gramEnd"/>
            <w:r w:rsidRPr="00DD2E10">
              <w:t xml:space="preserve"> лежа (оценивание технике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>Прыжки через скакалку (оценивание технике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>Игра « Гонка мячей по кругу». Развитие координационных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</w:pPr>
            <w:r w:rsidRPr="00DD2E10">
              <w:t>Подвижная игра. Эстафета. Игра «Снайперы». Развитие координационных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rPr>
                <w:b/>
              </w:rPr>
              <w:t>Лыжная подготовка</w:t>
            </w:r>
          </w:p>
          <w:p w:rsidR="002C3228" w:rsidRPr="00DD2E10" w:rsidRDefault="002C3228" w:rsidP="006F3250">
            <w:pPr>
              <w:widowControl w:val="0"/>
              <w:autoSpaceDE w:val="0"/>
              <w:autoSpaceDN w:val="0"/>
              <w:adjustRightInd w:val="0"/>
              <w:ind w:left="-108" w:right="-142"/>
              <w:rPr>
                <w:spacing w:val="-2"/>
              </w:rPr>
            </w:pPr>
            <w:r w:rsidRPr="00DD2E10">
              <w:t>Правила поведения на уроках по лыжной подготовке. Одежда, обувь лыжника, подбор лыжного инвентаря, ботинок.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  <w:rPr>
                <w:b/>
              </w:rPr>
            </w:pPr>
            <w:r w:rsidRPr="00DD2E10">
              <w:rPr>
                <w:b/>
              </w:rPr>
              <w:t>17</w:t>
            </w:r>
          </w:p>
          <w:p w:rsidR="002C3228" w:rsidRPr="00DD2E10" w:rsidRDefault="002C3228" w:rsidP="006F3250">
            <w:pPr>
              <w:jc w:val="center"/>
              <w:rPr>
                <w:b/>
              </w:rPr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b/>
              </w:rPr>
            </w:pPr>
            <w:r w:rsidRPr="00DD2E10">
              <w:t xml:space="preserve">Обучение технике одновременного </w:t>
            </w:r>
            <w:proofErr w:type="spellStart"/>
            <w:r w:rsidRPr="00DD2E10">
              <w:t>одношажного</w:t>
            </w:r>
            <w:proofErr w:type="spellEnd"/>
            <w:r w:rsidRPr="00DD2E10">
              <w:t xml:space="preserve"> хода.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b/>
              </w:rPr>
            </w:pPr>
            <w:r w:rsidRPr="00DD2E10">
              <w:t xml:space="preserve">Совершенствование техники одновременного </w:t>
            </w:r>
            <w:proofErr w:type="spellStart"/>
            <w:r w:rsidRPr="00DD2E10">
              <w:t>одношажного</w:t>
            </w:r>
            <w:proofErr w:type="spellEnd"/>
            <w:r w:rsidRPr="00DD2E10">
              <w:t xml:space="preserve"> хода.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b/>
              </w:rPr>
            </w:pPr>
            <w:r w:rsidRPr="00DD2E10">
              <w:t xml:space="preserve">Совершенствование техники одновременно </w:t>
            </w:r>
            <w:proofErr w:type="spellStart"/>
            <w:r w:rsidRPr="00DD2E10">
              <w:t>одношажного</w:t>
            </w:r>
            <w:proofErr w:type="spellEnd"/>
            <w:r w:rsidRPr="00DD2E10">
              <w:t xml:space="preserve"> хода (</w:t>
            </w:r>
            <w:r w:rsidRPr="00DD2E10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b/>
              </w:rPr>
            </w:pPr>
            <w:r w:rsidRPr="00DD2E10">
              <w:t>Совершенствование техники подъёма на склон скользящим шагом и «ёлочкой»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 xml:space="preserve">Совершенствование техники одновременно </w:t>
            </w:r>
            <w:proofErr w:type="spellStart"/>
            <w:r w:rsidRPr="00DD2E10">
              <w:t>бесшажного</w:t>
            </w:r>
            <w:proofErr w:type="spellEnd"/>
            <w:r w:rsidRPr="00DD2E10">
              <w:t xml:space="preserve">  хода (</w:t>
            </w:r>
            <w:r w:rsidRPr="00DD2E10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Обучение технике спуска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 xml:space="preserve">Совершенствование попеременного </w:t>
            </w:r>
            <w:proofErr w:type="spellStart"/>
            <w:r w:rsidRPr="00DD2E10">
              <w:t>двухшажного</w:t>
            </w:r>
            <w:proofErr w:type="spellEnd"/>
            <w:r w:rsidRPr="00DD2E10">
              <w:t xml:space="preserve"> 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Обучение технике преодоления бугров и впадин.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Совершенствование техники спуска со склона.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 xml:space="preserve">Обучение технике одновременно  </w:t>
            </w:r>
            <w:proofErr w:type="spellStart"/>
            <w:r w:rsidRPr="00DD2E10">
              <w:t>одношажно</w:t>
            </w:r>
            <w:proofErr w:type="spellEnd"/>
            <w:r w:rsidRPr="00DD2E10">
              <w:t xml:space="preserve"> конькового хода.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Бег на лыжах 1 км. (</w:t>
            </w:r>
            <w:r w:rsidRPr="00DD2E10">
              <w:rPr>
                <w:b/>
              </w:rPr>
              <w:t>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Совершенствование техники конькового хода.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 xml:space="preserve">Бег на лыжах 2 км. </w:t>
            </w:r>
            <w:proofErr w:type="spellStart"/>
            <w:r w:rsidRPr="00DD2E10">
              <w:t>Подьем</w:t>
            </w:r>
            <w:proofErr w:type="spellEnd"/>
            <w:r w:rsidRPr="00DD2E10">
              <w:t xml:space="preserve"> «полу елочкой»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Сочетание лыжных 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>
              <w:rPr>
                <w:b/>
              </w:rPr>
              <w:t xml:space="preserve">          </w:t>
            </w: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Совершенствование техники лыжных 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 xml:space="preserve">Совершенствование техники лыжных ходов, спусков и </w:t>
            </w:r>
            <w:proofErr w:type="spellStart"/>
            <w:r w:rsidRPr="00DD2E10">
              <w:t>подьемов</w:t>
            </w:r>
            <w:proofErr w:type="spellEnd"/>
            <w:r w:rsidRPr="00DD2E10">
              <w:t xml:space="preserve"> торможения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roofErr w:type="gramStart"/>
            <w:r w:rsidRPr="00DD2E10">
              <w:rPr>
                <w:b/>
              </w:rPr>
              <w:t>Подвижная</w:t>
            </w:r>
            <w:proofErr w:type="gramEnd"/>
            <w:r w:rsidRPr="00DD2E10">
              <w:rPr>
                <w:b/>
              </w:rPr>
              <w:t xml:space="preserve"> игры</w:t>
            </w:r>
            <w:r w:rsidRPr="00DD2E10">
              <w:t>. «Быстро по местам». Развитие координационных способностей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Default="002C3228" w:rsidP="006F32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C3228" w:rsidRPr="00C75305" w:rsidRDefault="002C3228" w:rsidP="006F3250">
            <w:pPr>
              <w:jc w:val="center"/>
            </w:pPr>
            <w:r w:rsidRPr="00C75305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>
              <w:t>Игра «Салки на марше»</w:t>
            </w:r>
            <w:r w:rsidRPr="00DD2E10">
              <w:t>.</w:t>
            </w:r>
            <w:r>
              <w:t xml:space="preserve"> </w:t>
            </w:r>
            <w:r w:rsidRPr="00DD2E10">
              <w:t>Развитие выносливости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>
              <w:t>Эстафета с мячами</w:t>
            </w:r>
            <w:r w:rsidRPr="00DD2E10">
              <w:t>.</w:t>
            </w:r>
            <w:r>
              <w:t xml:space="preserve"> </w:t>
            </w:r>
            <w:r w:rsidRPr="00DD2E10">
              <w:t>Игра «Перестрелки». Развитие силы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r>
              <w:t>Эстафеты с ракетками и теннисными мячами.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jc w:val="center"/>
            </w:pPr>
            <w:r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b/>
              </w:rPr>
            </w:pPr>
            <w:r w:rsidRPr="00DD2E10">
              <w:rPr>
                <w:b/>
              </w:rPr>
              <w:t xml:space="preserve">Спортивные игры. Баскетбол. </w:t>
            </w:r>
          </w:p>
          <w:p w:rsidR="002C3228" w:rsidRPr="00DD2E10" w:rsidRDefault="002C3228" w:rsidP="006F3250">
            <w:r w:rsidRPr="00DD2E10">
              <w:t>Правила техники безопасности. Основные правила игры в баскетбол.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Совершенствование техники остановки прыжком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Обучение технике штрафного броска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Совершенствование техники штрафного броска (</w:t>
            </w:r>
            <w:r w:rsidRPr="00DD2E10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Двусторонняя игра в мини-баскетбол (</w:t>
            </w:r>
            <w:r w:rsidRPr="00DD2E10">
              <w:rPr>
                <w:b/>
              </w:rPr>
              <w:t>оценивание техники выполнения)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ind w:left="-108" w:right="-108"/>
            </w:pPr>
            <w:r w:rsidRPr="00DD2E10">
              <w:rPr>
                <w:b/>
              </w:rPr>
              <w:t>Лёгкая атлетика</w:t>
            </w:r>
          </w:p>
          <w:p w:rsidR="002C3228" w:rsidRPr="00DD2E10" w:rsidRDefault="002C3228" w:rsidP="006F3250">
            <w:r w:rsidRPr="00DD2E10">
              <w:rPr>
                <w:bCs/>
                <w:color w:val="000000"/>
                <w:shd w:val="clear" w:color="auto" w:fill="FFFFFF"/>
              </w:rPr>
              <w:t>Техника безопасности на уроках Обучение технике метания малого мяча.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49591F" w:rsidRDefault="002C3228" w:rsidP="006F3250">
            <w:pPr>
              <w:jc w:val="center"/>
              <w:rPr>
                <w:b/>
              </w:rPr>
            </w:pPr>
            <w:r w:rsidRPr="0049591F">
              <w:rPr>
                <w:b/>
              </w:rPr>
              <w:t>7</w:t>
            </w:r>
          </w:p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Обучение технике прыжка в длину.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Совершенствование техники прыжка в длину.</w:t>
            </w:r>
            <w:r w:rsidRPr="00DD2E10">
              <w:rPr>
                <w:b/>
              </w:rPr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Бег  60 м.</w:t>
            </w:r>
            <w:r w:rsidRPr="00DD2E10">
              <w:rPr>
                <w:b/>
              </w:rPr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Челночный бег 3*10м/см.</w:t>
            </w:r>
            <w:r w:rsidRPr="00DD2E10">
              <w:rPr>
                <w:b/>
              </w:rPr>
              <w:t xml:space="preserve"> (Сдача контрольного норматива)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 xml:space="preserve">Бег 1000 м </w:t>
            </w:r>
            <w:r w:rsidRPr="00DD2E10">
              <w:rPr>
                <w:b/>
              </w:rPr>
              <w:t>(Сдача контрольного норматива без учета времени)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Развитие выносливости. Бег на 2000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b/>
              </w:rPr>
            </w:pPr>
            <w:r w:rsidRPr="00DD2E10">
              <w:rPr>
                <w:b/>
              </w:rPr>
              <w:t>Спортивные игры. Футбол</w:t>
            </w:r>
          </w:p>
          <w:p w:rsidR="002C3228" w:rsidRPr="00DD2E10" w:rsidRDefault="002C3228" w:rsidP="006F3250">
            <w:r w:rsidRPr="00DD2E10">
              <w:t>Правила техники безопасности. Основные правила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  <w:rPr>
                <w:b/>
              </w:rPr>
            </w:pPr>
            <w:r w:rsidRPr="00DD2E10">
              <w:rPr>
                <w:b/>
              </w:rPr>
              <w:t>5</w:t>
            </w:r>
          </w:p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Обучение техники передачи мяча внутренней и внешней стороной стопы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t>Совершенствование техники передачи мяча внутренней и внешней стороной стопы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r w:rsidRPr="00DD2E10">
              <w:rPr>
                <w:spacing w:val="-2"/>
              </w:rPr>
              <w:t>Двухсторонняя игра в мини-футбол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  <w:tr w:rsidR="002C3228" w:rsidRPr="00DD2E10" w:rsidTr="006F32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28" w:rsidRPr="00DD2E10" w:rsidRDefault="002C3228" w:rsidP="006F3250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59" w:hanging="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rPr>
                <w:spacing w:val="-2"/>
              </w:rPr>
            </w:pPr>
            <w:r w:rsidRPr="00DD2E10">
              <w:rPr>
                <w:spacing w:val="-2"/>
              </w:rPr>
              <w:t>Игра  в футбол по упрощенным правилам Подведение итогов учебного года.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8" w:rsidRPr="00DD2E10" w:rsidRDefault="002C3228" w:rsidP="006F3250">
            <w:pPr>
              <w:jc w:val="center"/>
            </w:pPr>
            <w:r w:rsidRPr="00DD2E10">
              <w:t>1</w:t>
            </w:r>
          </w:p>
        </w:tc>
      </w:tr>
    </w:tbl>
    <w:p w:rsidR="002C3228" w:rsidRPr="00DD2E10" w:rsidRDefault="002C3228" w:rsidP="002C3228">
      <w:pPr>
        <w:autoSpaceDE w:val="0"/>
        <w:autoSpaceDN w:val="0"/>
        <w:adjustRightInd w:val="0"/>
        <w:spacing w:after="60"/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jc w:val="center"/>
        <w:rPr>
          <w:b/>
        </w:rPr>
      </w:pPr>
    </w:p>
    <w:p w:rsidR="002C3228" w:rsidRPr="00DD2E10" w:rsidRDefault="002C3228" w:rsidP="002C3228">
      <w:pPr>
        <w:autoSpaceDE w:val="0"/>
        <w:autoSpaceDN w:val="0"/>
        <w:adjustRightInd w:val="0"/>
        <w:spacing w:after="60"/>
        <w:rPr>
          <w:b/>
          <w:bCs/>
          <w:color w:val="000000"/>
          <w:shd w:val="clear" w:color="auto" w:fill="FFFFFF"/>
        </w:rPr>
      </w:pPr>
    </w:p>
    <w:p w:rsidR="00BC1FAB" w:rsidRPr="002C3228" w:rsidRDefault="00BC1FAB" w:rsidP="002C3228"/>
    <w:sectPr w:rsidR="00BC1FAB" w:rsidRPr="002C3228" w:rsidSect="000B4270">
      <w:pgSz w:w="16838" w:h="11906" w:orient="landscape"/>
      <w:pgMar w:top="340" w:right="720" w:bottom="340" w:left="42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E2A"/>
    <w:multiLevelType w:val="hybridMultilevel"/>
    <w:tmpl w:val="34CCD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849E8"/>
    <w:multiLevelType w:val="hybridMultilevel"/>
    <w:tmpl w:val="7128A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F26FF5"/>
    <w:multiLevelType w:val="hybridMultilevel"/>
    <w:tmpl w:val="AEA6C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7C5A06"/>
    <w:multiLevelType w:val="hybridMultilevel"/>
    <w:tmpl w:val="307EA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6176D"/>
    <w:multiLevelType w:val="hybridMultilevel"/>
    <w:tmpl w:val="E196D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CE2F25"/>
    <w:multiLevelType w:val="hybridMultilevel"/>
    <w:tmpl w:val="68B422D8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8C15E4"/>
    <w:multiLevelType w:val="hybridMultilevel"/>
    <w:tmpl w:val="04B8472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8E1EE0"/>
    <w:multiLevelType w:val="hybridMultilevel"/>
    <w:tmpl w:val="C1068D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4A00D8"/>
    <w:multiLevelType w:val="hybridMultilevel"/>
    <w:tmpl w:val="905C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3BD5"/>
    <w:multiLevelType w:val="hybridMultilevel"/>
    <w:tmpl w:val="3E34D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F04DCE"/>
    <w:multiLevelType w:val="multilevel"/>
    <w:tmpl w:val="9648B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1327665"/>
    <w:multiLevelType w:val="hybridMultilevel"/>
    <w:tmpl w:val="A226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527BA"/>
    <w:multiLevelType w:val="hybridMultilevel"/>
    <w:tmpl w:val="6CDA6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95645E"/>
    <w:multiLevelType w:val="hybridMultilevel"/>
    <w:tmpl w:val="63CCFD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5E6A41"/>
    <w:multiLevelType w:val="hybridMultilevel"/>
    <w:tmpl w:val="0F22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4098D"/>
    <w:multiLevelType w:val="hybridMultilevel"/>
    <w:tmpl w:val="34260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0373EC"/>
    <w:multiLevelType w:val="hybridMultilevel"/>
    <w:tmpl w:val="FA52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07559"/>
    <w:multiLevelType w:val="hybridMultilevel"/>
    <w:tmpl w:val="223254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7"/>
  </w:num>
  <w:num w:numId="7">
    <w:abstractNumId w:val="2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5"/>
  </w:num>
  <w:num w:numId="13">
    <w:abstractNumId w:val="10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080"/>
    <w:rsid w:val="000448C1"/>
    <w:rsid w:val="001A587B"/>
    <w:rsid w:val="001E1F8B"/>
    <w:rsid w:val="0023145B"/>
    <w:rsid w:val="002C3228"/>
    <w:rsid w:val="00390A9D"/>
    <w:rsid w:val="003C349A"/>
    <w:rsid w:val="004861AD"/>
    <w:rsid w:val="004D061C"/>
    <w:rsid w:val="004E7DD3"/>
    <w:rsid w:val="005A0263"/>
    <w:rsid w:val="005A47D1"/>
    <w:rsid w:val="005B64C8"/>
    <w:rsid w:val="005F6DA5"/>
    <w:rsid w:val="006D1CC6"/>
    <w:rsid w:val="00823B50"/>
    <w:rsid w:val="00A602B1"/>
    <w:rsid w:val="00AE4794"/>
    <w:rsid w:val="00B4170B"/>
    <w:rsid w:val="00BC1FAB"/>
    <w:rsid w:val="00C30080"/>
    <w:rsid w:val="00C43B68"/>
    <w:rsid w:val="00CE1293"/>
    <w:rsid w:val="00D06EE9"/>
    <w:rsid w:val="00E2473A"/>
    <w:rsid w:val="00E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2C3228"/>
    <w:pPr>
      <w:keepNext/>
      <w:spacing w:beforeAutospacing="1" w:after="119"/>
      <w:outlineLvl w:val="1"/>
    </w:pPr>
    <w:rPr>
      <w:b/>
      <w:bCs/>
      <w:color w:val="00000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2C3228"/>
    <w:rPr>
      <w:rFonts w:ascii="Times New Roman" w:eastAsia="Times New Roman" w:hAnsi="Times New Roman" w:cs="Times New Roman"/>
      <w:b/>
      <w:bCs/>
      <w:color w:val="000000"/>
      <w:sz w:val="36"/>
      <w:szCs w:val="36"/>
      <w:lang/>
    </w:rPr>
  </w:style>
  <w:style w:type="paragraph" w:styleId="a3">
    <w:name w:val="No Spacing"/>
    <w:uiPriority w:val="1"/>
    <w:qFormat/>
    <w:rsid w:val="002C3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C322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C3228"/>
    <w:rPr>
      <w:rFonts w:ascii="Calibri" w:eastAsia="Calibri" w:hAnsi="Calibri" w:cs="Times New Roman"/>
      <w:lang/>
    </w:rPr>
  </w:style>
  <w:style w:type="paragraph" w:styleId="a6">
    <w:name w:val="footer"/>
    <w:basedOn w:val="a"/>
    <w:link w:val="a7"/>
    <w:uiPriority w:val="99"/>
    <w:semiHidden/>
    <w:unhideWhenUsed/>
    <w:rsid w:val="002C322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C3228"/>
    <w:rPr>
      <w:rFonts w:ascii="Calibri" w:eastAsia="Calibri" w:hAnsi="Calibri" w:cs="Times New Roman"/>
      <w:lang/>
    </w:rPr>
  </w:style>
  <w:style w:type="table" w:styleId="a8">
    <w:name w:val="Table Grid"/>
    <w:basedOn w:val="a1"/>
    <w:uiPriority w:val="59"/>
    <w:rsid w:val="002C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32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2C3228"/>
  </w:style>
  <w:style w:type="numbering" w:customStyle="1" w:styleId="1">
    <w:name w:val="Нет списка1"/>
    <w:next w:val="a2"/>
    <w:uiPriority w:val="99"/>
    <w:semiHidden/>
    <w:unhideWhenUsed/>
    <w:rsid w:val="002C3228"/>
  </w:style>
  <w:style w:type="character" w:customStyle="1" w:styleId="-">
    <w:name w:val="Интернет-ссылка"/>
    <w:uiPriority w:val="99"/>
    <w:semiHidden/>
    <w:unhideWhenUsed/>
    <w:rsid w:val="002C3228"/>
    <w:rPr>
      <w:color w:val="000080"/>
      <w:u w:val="single"/>
    </w:rPr>
  </w:style>
  <w:style w:type="character" w:styleId="aa">
    <w:name w:val="FollowedHyperlink"/>
    <w:uiPriority w:val="99"/>
    <w:semiHidden/>
    <w:unhideWhenUsed/>
    <w:qFormat/>
    <w:rsid w:val="002C3228"/>
    <w:rPr>
      <w:color w:val="800000"/>
      <w:u w:val="single"/>
    </w:rPr>
  </w:style>
  <w:style w:type="character" w:styleId="ab">
    <w:name w:val="Strong"/>
    <w:uiPriority w:val="22"/>
    <w:qFormat/>
    <w:rsid w:val="002C3228"/>
    <w:rPr>
      <w:b/>
      <w:bCs/>
    </w:rPr>
  </w:style>
  <w:style w:type="paragraph" w:customStyle="1" w:styleId="ac">
    <w:name w:val="Заголовок"/>
    <w:basedOn w:val="a"/>
    <w:next w:val="ad"/>
    <w:qFormat/>
    <w:rsid w:val="002C3228"/>
    <w:pPr>
      <w:keepNext/>
      <w:spacing w:before="240" w:after="120" w:line="276" w:lineRule="auto"/>
    </w:pPr>
    <w:rPr>
      <w:rFonts w:ascii="Liberation Sans" w:eastAsia="Microsoft YaHei" w:hAnsi="Liberation Sans" w:cs="Mangal"/>
      <w:color w:val="00000A"/>
      <w:lang w:eastAsia="en-US"/>
    </w:rPr>
  </w:style>
  <w:style w:type="paragraph" w:styleId="ad">
    <w:name w:val="Body Text"/>
    <w:basedOn w:val="a"/>
    <w:link w:val="ae"/>
    <w:rsid w:val="002C3228"/>
    <w:pPr>
      <w:spacing w:after="140" w:line="288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rsid w:val="002C3228"/>
    <w:rPr>
      <w:rFonts w:ascii="Calibri" w:eastAsia="Calibri" w:hAnsi="Calibri" w:cs="Times New Roman"/>
      <w:color w:val="00000A"/>
      <w:lang/>
    </w:rPr>
  </w:style>
  <w:style w:type="paragraph" w:styleId="af">
    <w:name w:val="List"/>
    <w:basedOn w:val="ad"/>
    <w:rsid w:val="002C3228"/>
    <w:rPr>
      <w:rFonts w:cs="Mangal"/>
    </w:rPr>
  </w:style>
  <w:style w:type="paragraph" w:styleId="af0">
    <w:name w:val="Title"/>
    <w:basedOn w:val="a"/>
    <w:link w:val="af1"/>
    <w:rsid w:val="002C3228"/>
    <w:pPr>
      <w:suppressLineNumbers/>
      <w:spacing w:before="120" w:after="120" w:line="276" w:lineRule="auto"/>
    </w:pPr>
    <w:rPr>
      <w:rFonts w:ascii="Calibri" w:eastAsia="Calibri" w:hAnsi="Calibri"/>
      <w:i/>
      <w:iCs/>
      <w:color w:val="00000A"/>
      <w:sz w:val="24"/>
      <w:szCs w:val="24"/>
      <w:lang w:eastAsia="en-US"/>
    </w:rPr>
  </w:style>
  <w:style w:type="character" w:customStyle="1" w:styleId="af1">
    <w:name w:val="Название Знак"/>
    <w:basedOn w:val="a0"/>
    <w:link w:val="af0"/>
    <w:rsid w:val="002C3228"/>
    <w:rPr>
      <w:rFonts w:ascii="Calibri" w:eastAsia="Calibri" w:hAnsi="Calibri" w:cs="Times New Roman"/>
      <w:i/>
      <w:iCs/>
      <w:color w:val="00000A"/>
      <w:sz w:val="24"/>
      <w:szCs w:val="24"/>
      <w:lang/>
    </w:rPr>
  </w:style>
  <w:style w:type="paragraph" w:styleId="10">
    <w:name w:val="index 1"/>
    <w:basedOn w:val="a"/>
    <w:next w:val="a"/>
    <w:autoRedefine/>
    <w:uiPriority w:val="99"/>
    <w:semiHidden/>
    <w:unhideWhenUsed/>
    <w:rsid w:val="002C3228"/>
    <w:pPr>
      <w:ind w:left="280" w:hanging="280"/>
    </w:pPr>
  </w:style>
  <w:style w:type="paragraph" w:styleId="af2">
    <w:name w:val="index heading"/>
    <w:basedOn w:val="a"/>
    <w:qFormat/>
    <w:rsid w:val="002C3228"/>
    <w:pPr>
      <w:suppressLineNumbers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2C3228"/>
    <w:pPr>
      <w:spacing w:beforeAutospacing="1" w:after="119" w:line="276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qFormat/>
    <w:rsid w:val="002C3228"/>
    <w:pPr>
      <w:spacing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cjk">
    <w:name w:val="cjk"/>
    <w:basedOn w:val="a"/>
    <w:qFormat/>
    <w:rsid w:val="002C3228"/>
    <w:pPr>
      <w:spacing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ctl">
    <w:name w:val="ctl"/>
    <w:basedOn w:val="a"/>
    <w:qFormat/>
    <w:rsid w:val="002C3228"/>
    <w:pPr>
      <w:spacing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western1">
    <w:name w:val="western1"/>
    <w:basedOn w:val="a"/>
    <w:qFormat/>
    <w:rsid w:val="002C3228"/>
    <w:pPr>
      <w:spacing w:beforeAutospacing="1" w:after="119" w:line="276" w:lineRule="auto"/>
    </w:pPr>
    <w:rPr>
      <w:color w:val="000000"/>
      <w:sz w:val="24"/>
      <w:szCs w:val="24"/>
    </w:rPr>
  </w:style>
  <w:style w:type="paragraph" w:customStyle="1" w:styleId="cjk1">
    <w:name w:val="cjk1"/>
    <w:basedOn w:val="a"/>
    <w:qFormat/>
    <w:rsid w:val="002C3228"/>
    <w:pPr>
      <w:spacing w:beforeAutospacing="1" w:after="119" w:line="276" w:lineRule="auto"/>
    </w:pPr>
    <w:rPr>
      <w:color w:val="000000"/>
      <w:sz w:val="24"/>
      <w:szCs w:val="24"/>
    </w:rPr>
  </w:style>
  <w:style w:type="paragraph" w:customStyle="1" w:styleId="ctl1">
    <w:name w:val="ctl1"/>
    <w:basedOn w:val="a"/>
    <w:qFormat/>
    <w:rsid w:val="002C3228"/>
    <w:pPr>
      <w:spacing w:beforeAutospacing="1" w:after="119" w:line="276" w:lineRule="auto"/>
    </w:pPr>
    <w:rPr>
      <w:rFonts w:ascii="Calibri" w:hAnsi="Calibri"/>
      <w:color w:val="000000"/>
      <w:sz w:val="24"/>
      <w:szCs w:val="24"/>
    </w:rPr>
  </w:style>
  <w:style w:type="paragraph" w:customStyle="1" w:styleId="af4">
    <w:name w:val="Содержимое таблицы"/>
    <w:basedOn w:val="a"/>
    <w:qFormat/>
    <w:rsid w:val="002C3228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af5">
    <w:name w:val="Заголовок таблицы"/>
    <w:basedOn w:val="af4"/>
    <w:qFormat/>
    <w:rsid w:val="002C3228"/>
  </w:style>
  <w:style w:type="numbering" w:customStyle="1" w:styleId="11">
    <w:name w:val="Нет списка11"/>
    <w:uiPriority w:val="99"/>
    <w:semiHidden/>
    <w:unhideWhenUsed/>
    <w:rsid w:val="002C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5354</Words>
  <Characters>30522</Characters>
  <Application>Microsoft Office Word</Application>
  <DocSecurity>0</DocSecurity>
  <Lines>254</Lines>
  <Paragraphs>71</Paragraphs>
  <ScaleCrop>false</ScaleCrop>
  <Company/>
  <LinksUpToDate>false</LinksUpToDate>
  <CharactersWithSpaces>35805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ВТЫ</dc:creator>
  <cp:keywords/>
  <dc:description/>
  <cp:lastModifiedBy>ВТЫ</cp:lastModifiedBy>
  <cp:revision>4</cp:revision>
  <dcterms:created xsi:type="dcterms:W3CDTF">2018-11-16T05:18:00Z</dcterms:created>
  <dcterms:modified xsi:type="dcterms:W3CDTF">2018-11-17T08:17:00Z</dcterms:modified>
</cp:coreProperties>
</file>